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MINAT REMAJA DESA SENENAN </w:t>
      </w:r>
    </w:p>
    <w:p>
      <w:pPr>
        <w:pStyle w:val="style0"/>
        <w:spacing w:after="0" w:lineRule="auto" w:line="24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DALAM MENGIKUTI KEGIATAN KEAGAMAAN </w:t>
      </w:r>
    </w:p>
    <w:p>
      <w:pPr>
        <w:pStyle w:val="style0"/>
        <w:spacing w:after="0" w:lineRule="auto" w:line="240"/>
        <w:jc w:val="center"/>
        <w:rPr>
          <w:rFonts w:ascii="Times New Roman" w:cs="Times New Roman" w:hAnsi="Times New Roman"/>
          <w:b/>
          <w:bCs/>
          <w:sz w:val="24"/>
          <w:szCs w:val="24"/>
        </w:rPr>
      </w:pPr>
    </w:p>
    <w:p>
      <w:pPr>
        <w:pStyle w:val="style0"/>
        <w:spacing w:after="0" w:lineRule="auto" w:line="240"/>
        <w:jc w:val="center"/>
        <w:rPr>
          <w:rFonts w:ascii="Times New Roman" w:cs="Times New Roman" w:hAnsi="Times New Roman"/>
          <w:b/>
          <w:bCs/>
          <w:sz w:val="24"/>
          <w:szCs w:val="24"/>
        </w:rPr>
      </w:pPr>
      <w:r>
        <w:rPr>
          <w:rFonts w:ascii="Times New Roman" w:cs="Times New Roman" w:hAnsi="Times New Roman"/>
          <w:b/>
          <w:bCs/>
          <w:sz w:val="24"/>
          <w:szCs w:val="24"/>
        </w:rPr>
        <w:t xml:space="preserve">Oleh : </w:t>
      </w:r>
      <w:r>
        <w:rPr>
          <w:rFonts w:ascii="Times New Roman" w:cs="Times New Roman" w:hAnsi="Times New Roman"/>
          <w:b/>
          <w:bCs/>
          <w:sz w:val="24"/>
          <w:szCs w:val="24"/>
          <w:lang w:val="en-US"/>
        </w:rPr>
        <w:t>Arum Muslimatus Sholikhah</w:t>
      </w:r>
      <w:bookmarkStart w:id="0" w:name="_GoBack"/>
      <w:bookmarkEnd w:id="0"/>
    </w:p>
    <w:p>
      <w:pPr>
        <w:pStyle w:val="style0"/>
        <w:spacing w:after="0" w:lineRule="auto" w:line="240"/>
        <w:jc w:val="center"/>
        <w:rPr>
          <w:rFonts w:ascii="Times New Roman" w:cs="Times New Roman" w:hAnsi="Times New Roman"/>
          <w:sz w:val="24"/>
          <w:szCs w:val="24"/>
        </w:rPr>
      </w:pPr>
      <w:r>
        <w:rPr>
          <w:rFonts w:ascii="Times New Roman" w:cs="Times New Roman" w:hAnsi="Times New Roman"/>
          <w:b/>
          <w:bCs/>
          <w:sz w:val="24"/>
          <w:szCs w:val="24"/>
        </w:rPr>
        <w:t xml:space="preserve">Pembimbing : </w:t>
      </w:r>
      <w:r>
        <w:rPr>
          <w:rFonts w:ascii="Times New Roman" w:cs="Times New Roman" w:hAnsi="Times New Roman"/>
          <w:b/>
          <w:bCs/>
          <w:sz w:val="24"/>
          <w:szCs w:val="24"/>
          <w:lang w:val="en-US"/>
        </w:rPr>
        <w:t>Kori Aryani, S.Pd</w:t>
      </w:r>
    </w:p>
    <w:p>
      <w:pPr>
        <w:pStyle w:val="style0"/>
        <w:spacing w:after="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i/>
          <w:iCs/>
          <w:sz w:val="24"/>
          <w:szCs w:val="24"/>
        </w:rPr>
      </w:pPr>
      <w:r>
        <w:rPr>
          <w:rFonts w:ascii="Times New Roman" w:cs="Times New Roman" w:hAnsi="Times New Roman"/>
          <w:i/>
          <w:iCs/>
          <w:sz w:val="24"/>
          <w:szCs w:val="24"/>
        </w:rPr>
        <w:t>Madrasah Tsanawiyah Negeri 1 Jepara</w:t>
      </w:r>
    </w:p>
    <w:p>
      <w:pPr>
        <w:pStyle w:val="style0"/>
        <w:jc w:val="center"/>
        <w:rPr>
          <w:rFonts w:ascii="Times New Roman" w:cs="Times New Roman" w:hAnsi="Times New Roman"/>
          <w:sz w:val="24"/>
          <w:szCs w:val="24"/>
        </w:rPr>
      </w:pP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 xml:space="preserve">Abstrak </w:t>
      </w:r>
    </w:p>
    <w:p>
      <w:pPr>
        <w:pStyle w:val="style0"/>
        <w:spacing w:before="240" w:lineRule="auto" w:line="240"/>
        <w:ind w:firstLine="567"/>
        <w:jc w:val="both"/>
        <w:rPr>
          <w:rFonts w:ascii="Times New Roman" w:cs="Times New Roman" w:hAnsi="Times New Roman"/>
          <w:sz w:val="24"/>
          <w:szCs w:val="24"/>
        </w:rPr>
      </w:pPr>
      <w:r>
        <w:rPr>
          <w:rFonts w:ascii="Times New Roman" w:cs="Times New Roman" w:hAnsi="Times New Roman"/>
          <w:sz w:val="24"/>
          <w:szCs w:val="24"/>
          <w:lang w:val="en-US"/>
        </w:rPr>
        <w:t xml:space="preserve">Penelitian ini bertujuan untuk mengetahui bagaimana minat remaja desa Senenan </w:t>
      </w:r>
      <w:r>
        <w:rPr>
          <w:rFonts w:ascii="Times New Roman" w:cs="Times New Roman" w:hAnsi="Times New Roman"/>
          <w:sz w:val="24"/>
          <w:szCs w:val="24"/>
          <w:lang w:val="en-US"/>
        </w:rPr>
        <w:t xml:space="preserve">dalam kegiatan </w:t>
      </w:r>
      <w:r>
        <w:rPr>
          <w:rFonts w:ascii="Times New Roman" w:cs="Times New Roman" w:hAnsi="Times New Roman"/>
          <w:sz w:val="24"/>
          <w:szCs w:val="24"/>
          <w:lang w:val="en-US"/>
        </w:rPr>
        <w:t>keagamaan.Penelitian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dilakukan</w:t>
      </w:r>
      <w:r>
        <w:rPr>
          <w:rFonts w:ascii="Times New Roman" w:cs="Times New Roman" w:hAnsi="Times New Roman"/>
          <w:sz w:val="24"/>
          <w:szCs w:val="24"/>
          <w:lang w:val="en-US"/>
        </w:rPr>
        <w:t xml:space="preserve"> 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wilayah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Senenan</w:t>
      </w:r>
      <w:r>
        <w:rPr>
          <w:rFonts w:ascii="Times New Roman" w:cs="Times New Roman" w:hAnsi="Times New Roman"/>
          <w:sz w:val="24"/>
          <w:szCs w:val="24"/>
          <w:lang w:val="en-US"/>
        </w:rPr>
        <w:t xml:space="preserve"> Rt. 20 Rw.07 </w:t>
      </w:r>
      <w:r>
        <w:rPr>
          <w:rFonts w:ascii="Times New Roman" w:cs="Times New Roman" w:hAnsi="Times New Roman"/>
          <w:sz w:val="24"/>
          <w:szCs w:val="24"/>
          <w:lang w:val="en-US"/>
        </w:rPr>
        <w:t>kecamatan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Tahunan</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Teknik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pengumpulan</w:t>
      </w:r>
      <w:r>
        <w:rPr>
          <w:rFonts w:ascii="Times New Roman" w:cs="Times New Roman" w:hAnsi="Times New Roman"/>
          <w:sz w:val="24"/>
          <w:szCs w:val="24"/>
          <w:lang w:val="en-US"/>
        </w:rPr>
        <w:t xml:space="preserve"> data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dengan menggunakan studi </w:t>
      </w:r>
      <w:r>
        <w:rPr>
          <w:rFonts w:ascii="Times New Roman" w:cs="Times New Roman" w:hAnsi="Times New Roman"/>
          <w:sz w:val="24"/>
          <w:szCs w:val="24"/>
          <w:lang w:val="en-US"/>
        </w:rPr>
        <w:t>lapangan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studi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pustaka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Objek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Remaja</w:t>
      </w:r>
      <w:r>
        <w:rPr>
          <w:rFonts w:ascii="Times New Roman" w:cs="Times New Roman" w:hAnsi="Times New Roman"/>
          <w:sz w:val="24"/>
          <w:szCs w:val="24"/>
          <w:lang w:val="en-US"/>
        </w:rPr>
        <w:t xml:space="preserve"> Rt. 20 desa Senenan. Kita sering mend</w:t>
      </w:r>
      <w:r>
        <w:rPr>
          <w:rFonts w:ascii="Times New Roman" w:cs="Times New Roman" w:hAnsi="Times New Roman"/>
          <w:sz w:val="24"/>
          <w:szCs w:val="24"/>
          <w:lang w:val="en-US"/>
        </w:rPr>
        <w:t xml:space="preserve">engar kata "Remaja" di mana saja dan kapan saja. Masa remaja adalah masa transisi antara usia anak-anak dengan usia </w:t>
      </w:r>
      <w:r>
        <w:rPr>
          <w:rFonts w:ascii="Times New Roman" w:cs="Times New Roman" w:hAnsi="Times New Roman"/>
          <w:sz w:val="24"/>
          <w:szCs w:val="24"/>
          <w:lang w:val="en-US"/>
        </w:rPr>
        <w:t>dewasa.Seo</w:t>
      </w:r>
      <w:r>
        <w:rPr>
          <w:rFonts w:ascii="Times New Roman" w:cs="Times New Roman" w:hAnsi="Times New Roman"/>
          <w:sz w:val="24"/>
          <w:szCs w:val="24"/>
          <w:lang w:val="en-US"/>
        </w:rPr>
        <w:t>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psycholog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asal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Perancis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bernama</w:t>
      </w:r>
      <w:r>
        <w:rPr>
          <w:rFonts w:ascii="Times New Roman" w:cs="Times New Roman" w:hAnsi="Times New Roman"/>
          <w:sz w:val="24"/>
          <w:szCs w:val="24"/>
          <w:lang w:val="en-US"/>
        </w:rPr>
        <w:t xml:space="preserve"> Alfred </w:t>
      </w:r>
      <w:r>
        <w:rPr>
          <w:rFonts w:ascii="Times New Roman" w:cs="Times New Roman" w:hAnsi="Times New Roman"/>
          <w:sz w:val="24"/>
          <w:szCs w:val="24"/>
          <w:lang w:val="en-US"/>
        </w:rPr>
        <w:t>Binet</w:t>
      </w:r>
      <w:r>
        <w:rPr>
          <w:rFonts w:ascii="Times New Roman" w:cs="Times New Roman" w:hAnsi="Times New Roman"/>
          <w:sz w:val="24"/>
          <w:szCs w:val="24"/>
          <w:lang w:val="en-US"/>
        </w:rPr>
        <w:t>, dalam buku</w:t>
      </w:r>
      <w:r>
        <w:rPr>
          <w:rFonts w:ascii="Times New Roman" w:cs="Times New Roman" w:hAnsi="Times New Roman"/>
          <w:i/>
          <w:iCs/>
          <w:sz w:val="24"/>
          <w:szCs w:val="24"/>
          <w:lang w:val="en-US"/>
        </w:rPr>
        <w:t xml:space="preserve"> "Psikologi keagamaan"</w:t>
      </w:r>
      <w:r>
        <w:rPr>
          <w:rFonts w:ascii="Times New Roman" w:cs="Times New Roman" w:hAnsi="Times New Roman"/>
          <w:sz w:val="24"/>
          <w:szCs w:val="24"/>
          <w:lang w:val="en-US"/>
        </w:rPr>
        <w:t xml:space="preserve"> Karangan Zakiah Daradjat tahun 1977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menyat</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Seseorang</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kecilnya tidak pernah mendapatkan pendidikan agama, maka pada masa dewasanya nanti, ia tidak akan merasakan pentingnya agama dalam kehidupannya. Lain halnya dengan orang yang pada waktu kecilnya mempunyai pengalaman-pe</w:t>
      </w:r>
      <w:r>
        <w:rPr>
          <w:rFonts w:ascii="Times New Roman" w:cs="Times New Roman" w:hAnsi="Times New Roman"/>
          <w:sz w:val="24"/>
          <w:szCs w:val="24"/>
          <w:lang w:val="en-US"/>
        </w:rPr>
        <w:t>ngalaman agama, misalnya ibu dan bapaknya orang tahu beragama, lingkungan social, kawan-kawannya juga hidup menjalankan agama, dan ditambah pula pendidikan agama secara sengaja di rumah, sekolah dan masyarakat. Maka orang-orang itu akan dengan sendirinya m</w:t>
      </w:r>
      <w:r>
        <w:rPr>
          <w:rFonts w:ascii="Times New Roman" w:cs="Times New Roman" w:hAnsi="Times New Roman"/>
          <w:sz w:val="24"/>
          <w:szCs w:val="24"/>
          <w:lang w:val="en-US"/>
        </w:rPr>
        <w:t xml:space="preserve">empunyai kecenderungan kepada hidup dalam aturan-aturan agama, terbiasa menjalankan ibadah, takut melangkahi larangan-larangan agama dan dapat merasakan </w:t>
      </w:r>
      <w:r>
        <w:rPr>
          <w:rFonts w:ascii="Times New Roman" w:cs="Times New Roman" w:hAnsi="Times New Roman"/>
          <w:sz w:val="24"/>
          <w:szCs w:val="24"/>
          <w:lang w:val="en-US"/>
        </w:rPr>
        <w:t>betapa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ni</w:t>
      </w:r>
      <w:r>
        <w:rPr>
          <w:rFonts w:cs="Times New Roman" w:hAnsi="Times New Roman"/>
          <w:sz w:val="24"/>
          <w:szCs w:val="24"/>
          <w:lang w:val="en-US"/>
        </w:rPr>
        <w:t>k</w:t>
      </w:r>
      <w:r>
        <w:rPr>
          <w:rFonts w:ascii="Times New Roman" w:cs="Times New Roman" w:hAnsi="Times New Roman"/>
          <w:sz w:val="24"/>
          <w:szCs w:val="24"/>
          <w:lang w:val="en-US"/>
        </w:rPr>
        <w:t>matnya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hidup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beragama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w:t>
      </w:r>
      <w:r>
        <w:rPr>
          <w:rFonts w:ascii="Times New Roman" w:cs="Times New Roman" w:hAnsi="Times New Roman"/>
          <w:sz w:val="24"/>
          <w:szCs w:val="24"/>
          <w:lang w:val="en-US"/>
        </w:rPr>
        <w:t>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disimpulkan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bahwa</w:t>
      </w:r>
      <w:r>
        <w:rPr>
          <w:rFonts w:ascii="Times New Roman" w:cs="Times New Roman" w:hAnsi="Times New Roman"/>
          <w:sz w:val="24"/>
          <w:szCs w:val="24"/>
          <w:lang w:val="en-US"/>
        </w:rPr>
        <w:t xml:space="preserve"> Agama itu sebagai benteng diri remaja dalam me</w:t>
      </w:r>
      <w:r>
        <w:rPr>
          <w:rFonts w:ascii="Times New Roman" w:cs="Times New Roman" w:hAnsi="Times New Roman"/>
          <w:sz w:val="24"/>
          <w:szCs w:val="24"/>
          <w:lang w:val="en-US"/>
        </w:rPr>
        <w:t>nghadapi berbagai tantangan, kiranya perlu menanamkan nilai-nilai agama yang kuat akan diri remaja, sehingga dengan nilai-nilai agama ini pola hidup remaja akan terkontrol oleh rambu-rambu yang telah digariskan oleh agama dan dapat menyelamatkan remaja aga</w:t>
      </w:r>
      <w:r>
        <w:rPr>
          <w:rFonts w:ascii="Times New Roman" w:cs="Times New Roman" w:hAnsi="Times New Roman"/>
          <w:sz w:val="24"/>
          <w:szCs w:val="24"/>
          <w:lang w:val="en-US"/>
        </w:rPr>
        <w:t xml:space="preserve">r tidak terjerumus dalam keterbelakangan mental dan kenakalan remaja. Melalui penelitian ini peneliti ingin mengetahui seberapa banyak remaja yang minat dalam mengikuti kegiatan agama dan apa saja yang menjadi kendala bagi mereka.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kata kunci :</w:t>
      </w:r>
      <w:r>
        <w:rPr>
          <w:rFonts w:ascii="Times New Roman" w:cs="Times New Roman" w:hAnsi="Times New Roman"/>
          <w:b/>
          <w:bCs/>
          <w:sz w:val="24"/>
          <w:szCs w:val="24"/>
          <w:lang w:val="en-US"/>
        </w:rPr>
        <w:t xml:space="preserve"> Remaja, min</w:t>
      </w:r>
      <w:r>
        <w:rPr>
          <w:rFonts w:ascii="Times New Roman" w:cs="Times New Roman" w:hAnsi="Times New Roman"/>
          <w:b/>
          <w:bCs/>
          <w:sz w:val="24"/>
          <w:szCs w:val="24"/>
          <w:lang w:val="en-US"/>
        </w:rPr>
        <w:t>at,agama</w:t>
      </w:r>
    </w:p>
    <w:p>
      <w:pPr>
        <w:pStyle w:val="style0"/>
        <w:jc w:val="both"/>
        <w:rPr>
          <w:rFonts w:ascii="Times New Roman" w:cs="Times New Roman" w:hAnsi="Times New Roman"/>
          <w:b/>
          <w:bCs/>
          <w:sz w:val="24"/>
          <w:szCs w:val="24"/>
        </w:rPr>
      </w:pPr>
    </w:p>
    <w:p>
      <w:pPr>
        <w:pStyle w:val="style0"/>
        <w:jc w:val="both"/>
        <w:rPr>
          <w:rFonts w:ascii="Times New Roman" w:cs="Times New Roman" w:hAnsi="Times New Roman"/>
          <w:b/>
          <w:bCs/>
          <w:sz w:val="24"/>
          <w:szCs w:val="24"/>
        </w:rPr>
        <w:sectPr>
          <w:headerReference w:type="default" r:id="rId2"/>
          <w:footerReference w:type="default" r:id="rId3"/>
          <w:pgSz w:w="11906" w:h="16838" w:orient="portrait"/>
          <w:pgMar w:top="1440" w:right="1440" w:bottom="1440" w:left="1440" w:header="708" w:footer="708" w:gutter="0"/>
          <w:cols w:space="708"/>
          <w:docGrid w:linePitch="360"/>
        </w:sectPr>
      </w:pPr>
    </w:p>
    <w:p>
      <w:pPr>
        <w:pStyle w:val="style4099"/>
        <w:spacing w:before="0" w:after="0" w:lineRule="auto" w:line="360"/>
        <w:rPr>
          <w:sz w:val="24"/>
          <w:szCs w:val="24"/>
        </w:rPr>
      </w:pPr>
      <w:r>
        <w:rPr>
          <w:sz w:val="24"/>
          <w:szCs w:val="24"/>
        </w:rPr>
        <w:t>Pendahuluan</w:t>
      </w:r>
    </w:p>
    <w:p>
      <w:pPr>
        <w:pStyle w:val="style4100"/>
        <w:spacing w:lineRule="auto" w:line="360"/>
        <w:ind w:firstLine="426"/>
        <w:rPr>
          <w:sz w:val="24"/>
          <w:lang w:val="en-US"/>
        </w:rPr>
      </w:pPr>
      <w:r>
        <w:rPr>
          <w:sz w:val="24"/>
          <w:lang w:val="en-US"/>
        </w:rPr>
        <w:t>Mengaji, umumnya sudah menjadi budaya dari zaman dahulu. Tak ada henti bagi umat Islam untuk terus belajar mengaji dan mempelajari ilmu agama sejak dini. Sangatlah penting bagi umat islam karna generasi inilah yang menjadi penerus bangsanya, selaras dengan</w:t>
      </w:r>
      <w:r>
        <w:rPr>
          <w:sz w:val="24"/>
          <w:lang w:val="en-US"/>
        </w:rPr>
        <w:t xml:space="preserve"> perkataan imam Al-Ghazali bahwa anak adalah amanah bagi </w:t>
      </w:r>
      <w:r>
        <w:rPr>
          <w:sz w:val="24"/>
          <w:lang w:val="en-US"/>
        </w:rPr>
        <w:t>orang tuanya, hatinya bersih, dan menerima apapun yang diukirkan padanya dan cenderung terhadap apa saja yang ditanamkan kepadanya. Oleh karena itulah jika dibiasakan dididik dalam hal kebaikan, nisc</w:t>
      </w:r>
      <w:r>
        <w:rPr>
          <w:sz w:val="24"/>
          <w:lang w:val="en-US"/>
        </w:rPr>
        <w:t>aya akan tumbuh sesuai dengan didikan</w:t>
      </w:r>
      <w:r>
        <w:rPr>
          <w:sz w:val="24"/>
          <w:lang w:val="en-US"/>
        </w:rPr>
        <w:t xml:space="preserve"> masa </w:t>
      </w:r>
      <w:r>
        <w:rPr>
          <w:sz w:val="24"/>
          <w:lang w:val="en-US"/>
        </w:rPr>
        <w:t>kecilnya(</w:t>
      </w:r>
      <w:r>
        <w:rPr>
          <w:sz w:val="24"/>
          <w:lang w:val="en-US"/>
        </w:rPr>
        <w:t>Abdul Arif,2020)</w:t>
      </w:r>
    </w:p>
    <w:p>
      <w:pPr>
        <w:pStyle w:val="style4100"/>
        <w:spacing w:lineRule="auto" w:line="360"/>
        <w:ind w:firstLine="426"/>
        <w:rPr>
          <w:sz w:val="24"/>
          <w:lang w:val="en-US"/>
        </w:rPr>
      </w:pPr>
      <w:r>
        <w:rPr>
          <w:sz w:val="24"/>
          <w:lang w:val="en-US"/>
        </w:rPr>
        <w:t>Seorang</w:t>
      </w:r>
      <w:r>
        <w:rPr>
          <w:sz w:val="24"/>
          <w:lang w:val="en-US"/>
        </w:rPr>
        <w:t xml:space="preserve"> muslim memiliki satu kebutuhan yang sangat penting dan ada </w:t>
      </w:r>
      <w:r>
        <w:rPr>
          <w:sz w:val="24"/>
          <w:lang w:val="en-US"/>
        </w:rPr>
        <w:t>yang harus diperhatikan yaitu tentang kebutuhan terhadap keagamaan atau Kerohanian. Berkaitan dengan hal terse</w:t>
      </w:r>
      <w:r>
        <w:rPr>
          <w:sz w:val="24"/>
          <w:lang w:val="en-US"/>
        </w:rPr>
        <w:t xml:space="preserve">but maka manusia harus mempunyai ilmu tentang Agama Islam, khususnya tentang akhlak dan moral. Sehingga seseorang dapat berakhlak baik dan mempunyai moral yang baik untuk menjalani proses kehidupan. Terutama dikalangan remaja yang masih perlunya bimbingan </w:t>
      </w:r>
      <w:r>
        <w:rPr>
          <w:sz w:val="24"/>
          <w:lang w:val="en-US"/>
        </w:rPr>
        <w:t xml:space="preserve">dari orang tuanya.         </w:t>
      </w:r>
    </w:p>
    <w:p>
      <w:pPr>
        <w:pStyle w:val="style4100"/>
        <w:spacing w:lineRule="auto" w:line="360"/>
        <w:ind w:firstLine="426"/>
        <w:rPr>
          <w:sz w:val="24"/>
          <w:lang w:val="en-US"/>
        </w:rPr>
      </w:pPr>
      <w:r>
        <w:rPr>
          <w:sz w:val="24"/>
          <w:lang w:val="en-US"/>
        </w:rPr>
        <w:t xml:space="preserve">Di Era modern </w:t>
      </w:r>
      <w:r>
        <w:rPr>
          <w:sz w:val="24"/>
          <w:lang w:val="en-US"/>
        </w:rPr>
        <w:t>saat</w:t>
      </w:r>
      <w:r>
        <w:rPr>
          <w:sz w:val="24"/>
          <w:lang w:val="en-US"/>
        </w:rPr>
        <w:t xml:space="preserve"> inilah keminatan anak untuk mempelajari ilmu agama semakin minim. Problem yang sering terjadi saat ini, peran orang tua dalam mendidik anaknya sudah </w:t>
      </w:r>
      <w:r>
        <w:rPr>
          <w:sz w:val="24"/>
          <w:lang w:val="en-US"/>
        </w:rPr>
        <w:t>tidak</w:t>
      </w:r>
      <w:r>
        <w:rPr>
          <w:sz w:val="24"/>
          <w:lang w:val="en-US"/>
        </w:rPr>
        <w:t xml:space="preserve"> </w:t>
      </w:r>
      <w:r>
        <w:rPr>
          <w:sz w:val="24"/>
          <w:lang w:val="en-US"/>
        </w:rPr>
        <w:t>sekuat</w:t>
      </w:r>
      <w:r>
        <w:rPr>
          <w:sz w:val="24"/>
          <w:lang w:val="en-US"/>
        </w:rPr>
        <w:t xml:space="preserve"> orang </w:t>
      </w:r>
      <w:r>
        <w:rPr>
          <w:sz w:val="24"/>
          <w:lang w:val="en-US"/>
        </w:rPr>
        <w:t>dahulu</w:t>
      </w:r>
      <w:r>
        <w:rPr>
          <w:sz w:val="24"/>
          <w:lang w:val="en-US"/>
        </w:rPr>
        <w:t>.</w:t>
      </w:r>
      <w:r>
        <w:rPr>
          <w:sz w:val="24"/>
          <w:lang w:val="en-US"/>
        </w:rPr>
        <w:t xml:space="preserve"> </w:t>
      </w:r>
      <w:r>
        <w:rPr>
          <w:sz w:val="24"/>
          <w:lang w:val="en-US"/>
        </w:rPr>
        <w:t>Mereka</w:t>
      </w:r>
      <w:r>
        <w:rPr>
          <w:sz w:val="24"/>
          <w:lang w:val="en-US"/>
        </w:rPr>
        <w:t xml:space="preserve"> </w:t>
      </w:r>
      <w:r>
        <w:rPr>
          <w:sz w:val="24"/>
          <w:lang w:val="en-US"/>
        </w:rPr>
        <w:t>lebih</w:t>
      </w:r>
      <w:r>
        <w:rPr>
          <w:sz w:val="24"/>
          <w:lang w:val="en-US"/>
        </w:rPr>
        <w:t xml:space="preserve"> </w:t>
      </w:r>
      <w:r>
        <w:rPr>
          <w:sz w:val="24"/>
          <w:lang w:val="en-US"/>
        </w:rPr>
        <w:t>santai</w:t>
      </w:r>
      <w:r>
        <w:rPr>
          <w:sz w:val="24"/>
          <w:lang w:val="en-US"/>
        </w:rPr>
        <w:t xml:space="preserve"> </w:t>
      </w:r>
      <w:r>
        <w:rPr>
          <w:sz w:val="24"/>
          <w:lang w:val="en-US"/>
        </w:rPr>
        <w:t>dalam</w:t>
      </w:r>
      <w:r>
        <w:rPr>
          <w:sz w:val="24"/>
          <w:lang w:val="en-US"/>
        </w:rPr>
        <w:t xml:space="preserve"> menghadap</w:t>
      </w:r>
      <w:r>
        <w:rPr>
          <w:sz w:val="24"/>
          <w:lang w:val="en-US"/>
        </w:rPr>
        <w:t>i pendidikan anak terutama dalam pendidikan keagamaan dan lebih membebaskan anak dalam pergaulan. Sebenarnya dalam artian santai dapat pula memberi pengaruh positif, asalkan anak tetap terkontrol dalam mempelajari ilmu agama bukan untuk dikekang, yang pada</w:t>
      </w:r>
      <w:r>
        <w:rPr>
          <w:sz w:val="24"/>
          <w:lang w:val="en-US"/>
        </w:rPr>
        <w:t xml:space="preserve"> akhirnya berdampak negatif pada anak karna orang tua lah sebagai</w:t>
      </w:r>
      <w:r>
        <w:rPr>
          <w:sz w:val="24"/>
          <w:lang w:val="en-US"/>
        </w:rPr>
        <w:t xml:space="preserve"> guru </w:t>
      </w:r>
      <w:r>
        <w:rPr>
          <w:sz w:val="24"/>
          <w:lang w:val="en-US"/>
        </w:rPr>
        <w:t>konseling</w:t>
      </w:r>
      <w:r>
        <w:rPr>
          <w:sz w:val="24"/>
          <w:lang w:val="en-US"/>
        </w:rPr>
        <w:t xml:space="preserve"> </w:t>
      </w:r>
      <w:r>
        <w:rPr>
          <w:sz w:val="24"/>
          <w:lang w:val="en-US"/>
        </w:rPr>
        <w:t>utama</w:t>
      </w:r>
      <w:r>
        <w:rPr>
          <w:sz w:val="24"/>
          <w:lang w:val="en-US"/>
        </w:rPr>
        <w:t xml:space="preserve"> </w:t>
      </w:r>
      <w:r>
        <w:rPr>
          <w:sz w:val="24"/>
          <w:lang w:val="en-US"/>
        </w:rPr>
        <w:t>pada</w:t>
      </w:r>
      <w:r>
        <w:rPr>
          <w:sz w:val="24"/>
          <w:lang w:val="en-US"/>
        </w:rPr>
        <w:t xml:space="preserve"> </w:t>
      </w:r>
      <w:r>
        <w:rPr>
          <w:sz w:val="24"/>
          <w:lang w:val="en-US"/>
        </w:rPr>
        <w:t>anak</w:t>
      </w:r>
      <w:r>
        <w:rPr>
          <w:sz w:val="24"/>
          <w:lang w:val="en-US"/>
        </w:rPr>
        <w:t>.</w:t>
      </w:r>
    </w:p>
    <w:p>
      <w:pPr>
        <w:pStyle w:val="style4100"/>
        <w:spacing w:lineRule="auto" w:line="360"/>
        <w:ind w:firstLine="426"/>
        <w:rPr>
          <w:sz w:val="24"/>
          <w:lang w:val="en-US"/>
        </w:rPr>
      </w:pPr>
      <w:r>
        <w:rPr>
          <w:sz w:val="24"/>
          <w:lang w:val="en-US"/>
        </w:rPr>
        <w:t xml:space="preserve">Zaman digital </w:t>
      </w:r>
      <w:r>
        <w:rPr>
          <w:sz w:val="24"/>
          <w:lang w:val="en-US"/>
        </w:rPr>
        <w:t>saat</w:t>
      </w:r>
      <w:r>
        <w:rPr>
          <w:sz w:val="24"/>
          <w:lang w:val="en-US"/>
        </w:rPr>
        <w:t xml:space="preserve"> </w:t>
      </w:r>
      <w:r>
        <w:rPr>
          <w:sz w:val="24"/>
          <w:lang w:val="en-US"/>
        </w:rPr>
        <w:t>ini</w:t>
      </w:r>
      <w:r>
        <w:rPr>
          <w:sz w:val="24"/>
          <w:lang w:val="en-US"/>
        </w:rPr>
        <w:t xml:space="preserve"> pun membuat para remaja semakin acuh tak acuh dengan kegiatan kegiatan keagamaan. </w:t>
      </w:r>
      <w:r>
        <w:rPr>
          <w:sz w:val="24"/>
          <w:lang w:val="en-US"/>
        </w:rPr>
        <w:t>Merek</w:t>
      </w:r>
      <w:r>
        <w:rPr>
          <w:sz w:val="24"/>
          <w:lang w:val="en-US"/>
        </w:rPr>
        <w:t>a</w:t>
      </w:r>
      <w:r>
        <w:rPr>
          <w:sz w:val="24"/>
          <w:lang w:val="en-US"/>
        </w:rPr>
        <w:t xml:space="preserve"> lebih memilih berdiam diri </w:t>
      </w:r>
      <w:r>
        <w:rPr>
          <w:sz w:val="24"/>
          <w:lang w:val="en-US"/>
        </w:rPr>
        <w:t>di</w:t>
      </w:r>
      <w:r>
        <w:rPr>
          <w:sz w:val="24"/>
          <w:lang w:val="en-US"/>
        </w:rPr>
        <w:t>rumah</w:t>
      </w:r>
      <w:r>
        <w:rPr>
          <w:sz w:val="24"/>
          <w:lang w:val="en-US"/>
        </w:rPr>
        <w:t xml:space="preserve"> men</w:t>
      </w:r>
      <w:r>
        <w:rPr>
          <w:sz w:val="24"/>
          <w:lang w:val="en-US"/>
        </w:rPr>
        <w:t xml:space="preserve">ghabiskan waktu untuk bermain gadget ketimbang bersosialisasi dengan lingkungan terutama kegiatan keagamaan. </w:t>
      </w:r>
    </w:p>
    <w:p>
      <w:pPr>
        <w:pStyle w:val="style4100"/>
        <w:spacing w:lineRule="auto" w:line="360"/>
        <w:ind w:firstLine="426"/>
        <w:rPr>
          <w:sz w:val="24"/>
          <w:lang w:val="en-US"/>
        </w:rPr>
      </w:pPr>
      <w:r>
        <w:rPr>
          <w:sz w:val="24"/>
          <w:lang w:val="en-US"/>
        </w:rPr>
        <w:t>Sebagai</w:t>
      </w:r>
      <w:r>
        <w:rPr>
          <w:sz w:val="24"/>
          <w:lang w:val="en-US"/>
        </w:rPr>
        <w:t xml:space="preserve"> </w:t>
      </w:r>
      <w:r>
        <w:rPr>
          <w:sz w:val="24"/>
          <w:lang w:val="en-US"/>
        </w:rPr>
        <w:t>bentuk</w:t>
      </w:r>
      <w:r>
        <w:rPr>
          <w:sz w:val="24"/>
          <w:lang w:val="en-US"/>
        </w:rPr>
        <w:t xml:space="preserve"> </w:t>
      </w:r>
      <w:r>
        <w:rPr>
          <w:sz w:val="24"/>
          <w:lang w:val="en-US"/>
        </w:rPr>
        <w:t>pengaruh</w:t>
      </w:r>
      <w:r>
        <w:rPr>
          <w:sz w:val="24"/>
          <w:lang w:val="en-US"/>
        </w:rPr>
        <w:t xml:space="preserve"> </w:t>
      </w:r>
      <w:r>
        <w:rPr>
          <w:sz w:val="24"/>
          <w:lang w:val="en-US"/>
        </w:rPr>
        <w:t>terhadap</w:t>
      </w:r>
      <w:r>
        <w:rPr>
          <w:sz w:val="24"/>
          <w:lang w:val="en-US"/>
        </w:rPr>
        <w:t xml:space="preserve"> masalah remaja ini, kiranya diperlukan suatu sistem yang dapat mengimbangi dari berbagai macam usaha yang dapat me</w:t>
      </w:r>
      <w:r>
        <w:rPr>
          <w:sz w:val="24"/>
          <w:lang w:val="en-US"/>
        </w:rPr>
        <w:t>njerumuskan anak kedalam kenakalan remaja. Setiap orang tua selalu mendambakan anaknya menjadi anak yang beriman, berkepribadian yang santun, memiliki me</w:t>
      </w:r>
      <w:r>
        <w:rPr>
          <w:sz w:val="24"/>
          <w:lang w:val="en-US"/>
        </w:rPr>
        <w:t xml:space="preserve">ntal </w:t>
      </w:r>
      <w:r>
        <w:rPr>
          <w:sz w:val="24"/>
          <w:lang w:val="en-US"/>
        </w:rPr>
        <w:t>sehat</w:t>
      </w:r>
      <w:r>
        <w:rPr>
          <w:sz w:val="24"/>
          <w:lang w:val="en-US"/>
        </w:rPr>
        <w:t xml:space="preserve"> </w:t>
      </w:r>
      <w:r>
        <w:rPr>
          <w:sz w:val="24"/>
          <w:lang w:val="en-US"/>
        </w:rPr>
        <w:t>dan</w:t>
      </w:r>
      <w:r>
        <w:rPr>
          <w:sz w:val="24"/>
          <w:lang w:val="en-US"/>
        </w:rPr>
        <w:t xml:space="preserve"> </w:t>
      </w:r>
      <w:r>
        <w:rPr>
          <w:sz w:val="24"/>
          <w:lang w:val="en-US"/>
        </w:rPr>
        <w:t>berakhlak</w:t>
      </w:r>
      <w:r>
        <w:rPr>
          <w:sz w:val="24"/>
          <w:lang w:val="en-US"/>
        </w:rPr>
        <w:t xml:space="preserve"> </w:t>
      </w:r>
      <w:r>
        <w:rPr>
          <w:sz w:val="24"/>
          <w:lang w:val="en-US"/>
        </w:rPr>
        <w:t>mulia</w:t>
      </w:r>
      <w:r>
        <w:rPr>
          <w:sz w:val="24"/>
          <w:lang w:val="en-US"/>
        </w:rPr>
        <w:t>.</w:t>
      </w:r>
    </w:p>
    <w:p>
      <w:pPr>
        <w:pStyle w:val="style4100"/>
        <w:spacing w:lineRule="auto" w:line="360"/>
        <w:ind w:firstLine="426"/>
        <w:rPr>
          <w:sz w:val="24"/>
          <w:lang w:val="en-US"/>
        </w:rPr>
      </w:pPr>
      <w:r>
        <w:rPr>
          <w:sz w:val="24"/>
          <w:lang w:val="en-US"/>
        </w:rPr>
        <w:t xml:space="preserve">Wilayah </w:t>
      </w:r>
      <w:r>
        <w:rPr>
          <w:sz w:val="24"/>
          <w:lang w:val="en-US"/>
        </w:rPr>
        <w:t>desa</w:t>
      </w:r>
      <w:r>
        <w:rPr>
          <w:sz w:val="24"/>
          <w:lang w:val="en-US"/>
        </w:rPr>
        <w:t xml:space="preserve"> </w:t>
      </w:r>
      <w:r>
        <w:rPr>
          <w:sz w:val="24"/>
          <w:lang w:val="en-US"/>
        </w:rPr>
        <w:t>Senenan</w:t>
      </w:r>
      <w:r>
        <w:rPr>
          <w:sz w:val="24"/>
          <w:lang w:val="en-US"/>
        </w:rPr>
        <w:t xml:space="preserve"> Rt. 20 Rw. 07 mayoritas warga diwilayah i</w:t>
      </w:r>
      <w:r>
        <w:rPr>
          <w:sz w:val="24"/>
          <w:lang w:val="en-US"/>
        </w:rPr>
        <w:t>ni beragama islam. Di desa</w:t>
      </w:r>
      <w:r>
        <w:rPr>
          <w:sz w:val="24"/>
          <w:lang w:val="en-US"/>
        </w:rPr>
        <w:t xml:space="preserve"> </w:t>
      </w:r>
      <w:r>
        <w:rPr>
          <w:sz w:val="24"/>
          <w:lang w:val="en-US"/>
        </w:rPr>
        <w:t>ini</w:t>
      </w:r>
      <w:r>
        <w:rPr>
          <w:sz w:val="24"/>
          <w:lang w:val="en-US"/>
        </w:rPr>
        <w:t xml:space="preserve"> </w:t>
      </w:r>
      <w:r>
        <w:rPr>
          <w:sz w:val="24"/>
          <w:lang w:val="en-US"/>
        </w:rPr>
        <w:t>terdapat</w:t>
      </w:r>
      <w:r>
        <w:rPr>
          <w:sz w:val="24"/>
          <w:lang w:val="en-US"/>
        </w:rPr>
        <w:t xml:space="preserve"> </w:t>
      </w:r>
      <w:r>
        <w:rPr>
          <w:sz w:val="24"/>
          <w:lang w:val="en-US"/>
        </w:rPr>
        <w:t>beberapa</w:t>
      </w:r>
      <w:r>
        <w:rPr>
          <w:sz w:val="24"/>
          <w:lang w:val="en-US"/>
        </w:rPr>
        <w:t xml:space="preserve"> </w:t>
      </w:r>
      <w:r>
        <w:rPr>
          <w:sz w:val="24"/>
          <w:lang w:val="en-US"/>
        </w:rPr>
        <w:t>kegiatan</w:t>
      </w:r>
      <w:r>
        <w:rPr>
          <w:sz w:val="24"/>
          <w:lang w:val="en-US"/>
        </w:rPr>
        <w:t xml:space="preserve"> </w:t>
      </w:r>
      <w:r>
        <w:rPr>
          <w:sz w:val="24"/>
          <w:lang w:val="en-US"/>
        </w:rPr>
        <w:t>keagamaan</w:t>
      </w:r>
      <w:r>
        <w:rPr>
          <w:sz w:val="24"/>
          <w:lang w:val="en-US"/>
        </w:rPr>
        <w:t xml:space="preserve"> </w:t>
      </w:r>
      <w:r>
        <w:rPr>
          <w:sz w:val="24"/>
          <w:lang w:val="en-US"/>
        </w:rPr>
        <w:t xml:space="preserve">yang </w:t>
      </w:r>
      <w:r>
        <w:rPr>
          <w:sz w:val="24"/>
          <w:lang w:val="en-US"/>
        </w:rPr>
        <w:t>menyeleng</w:t>
      </w:r>
      <w:r>
        <w:rPr>
          <w:sz w:val="24"/>
          <w:lang w:val="en-US"/>
        </w:rPr>
        <w:t>-</w:t>
      </w:r>
      <w:r>
        <w:rPr>
          <w:sz w:val="24"/>
          <w:lang w:val="en-US"/>
        </w:rPr>
        <w:t>garakan</w:t>
      </w:r>
      <w:r>
        <w:rPr>
          <w:sz w:val="24"/>
          <w:lang w:val="en-US"/>
        </w:rPr>
        <w:t xml:space="preserve"> </w:t>
      </w:r>
      <w:r>
        <w:rPr>
          <w:sz w:val="24"/>
          <w:lang w:val="en-US"/>
        </w:rPr>
        <w:t>tentang</w:t>
      </w:r>
      <w:r>
        <w:rPr>
          <w:sz w:val="24"/>
          <w:lang w:val="en-US"/>
        </w:rPr>
        <w:t xml:space="preserve"> </w:t>
      </w:r>
      <w:r>
        <w:rPr>
          <w:sz w:val="24"/>
          <w:lang w:val="en-US"/>
        </w:rPr>
        <w:t>pendidikan</w:t>
      </w:r>
      <w:r>
        <w:rPr>
          <w:sz w:val="24"/>
          <w:lang w:val="en-US"/>
        </w:rPr>
        <w:t xml:space="preserve"> agama Islam. </w:t>
      </w:r>
      <w:r>
        <w:rPr>
          <w:sz w:val="24"/>
          <w:lang w:val="en-US"/>
        </w:rPr>
        <w:t>Namun</w:t>
      </w:r>
      <w:r>
        <w:rPr>
          <w:sz w:val="24"/>
          <w:lang w:val="en-US"/>
        </w:rPr>
        <w:t xml:space="preserve"> </w:t>
      </w:r>
      <w:r>
        <w:rPr>
          <w:sz w:val="24"/>
          <w:lang w:val="en-US"/>
        </w:rPr>
        <w:t>selama</w:t>
      </w:r>
      <w:r>
        <w:rPr>
          <w:sz w:val="24"/>
          <w:lang w:val="en-US"/>
        </w:rPr>
        <w:t xml:space="preserve"> </w:t>
      </w:r>
      <w:r>
        <w:rPr>
          <w:sz w:val="24"/>
          <w:lang w:val="en-US"/>
        </w:rPr>
        <w:t>ini</w:t>
      </w:r>
      <w:r>
        <w:rPr>
          <w:sz w:val="24"/>
          <w:lang w:val="en-US"/>
        </w:rPr>
        <w:t xml:space="preserve"> </w:t>
      </w:r>
      <w:r>
        <w:rPr>
          <w:sz w:val="24"/>
          <w:lang w:val="en-US"/>
        </w:rPr>
        <w:t>belum</w:t>
      </w:r>
      <w:r>
        <w:rPr>
          <w:sz w:val="24"/>
          <w:lang w:val="en-US"/>
        </w:rPr>
        <w:t xml:space="preserve"> diketahui secara pasti tentang minat remaja terhadap kegiatan keagamaan tersebut. Bagaimana minat remaja di des</w:t>
      </w:r>
      <w:r>
        <w:rPr>
          <w:sz w:val="24"/>
          <w:lang w:val="en-US"/>
        </w:rPr>
        <w:t xml:space="preserve">a Senenan Rt. 20 ini terhadap kegiatan keagamaan yang diselenggarakan di wilayahnya. </w:t>
      </w:r>
    </w:p>
    <w:p>
      <w:pPr>
        <w:pStyle w:val="style4100"/>
        <w:spacing w:lineRule="auto" w:line="360"/>
        <w:ind w:firstLine="426"/>
        <w:rPr>
          <w:sz w:val="24"/>
          <w:lang w:val="en-US"/>
        </w:rPr>
      </w:pPr>
      <w:r>
        <w:rPr>
          <w:sz w:val="24"/>
          <w:lang w:val="en-US"/>
        </w:rPr>
        <w:t>Oleh</w:t>
      </w:r>
      <w:r>
        <w:rPr>
          <w:sz w:val="24"/>
          <w:lang w:val="en-US"/>
        </w:rPr>
        <w:t xml:space="preserve"> </w:t>
      </w:r>
      <w:r>
        <w:rPr>
          <w:sz w:val="24"/>
          <w:lang w:val="en-US"/>
        </w:rPr>
        <w:t>karena</w:t>
      </w:r>
      <w:r>
        <w:rPr>
          <w:sz w:val="24"/>
          <w:lang w:val="en-US"/>
        </w:rPr>
        <w:t xml:space="preserve"> itu, penulis merasa tertarik untuk mengadakan penelitian tentang masalah tersebut yang dituangkan dalam Mini research dengan judul </w:t>
      </w:r>
    </w:p>
    <w:p>
      <w:pPr>
        <w:pStyle w:val="style4100"/>
        <w:spacing w:lineRule="auto" w:line="360"/>
        <w:ind w:firstLine="426"/>
        <w:rPr>
          <w:sz w:val="24"/>
          <w:lang w:val="en-US"/>
        </w:rPr>
      </w:pPr>
      <w:r>
        <w:rPr>
          <w:b/>
          <w:bCs/>
          <w:sz w:val="24"/>
          <w:lang w:val="en-US"/>
        </w:rPr>
        <w:t xml:space="preserve">"MINAT REMAJA DESA SENENAN </w:t>
      </w:r>
      <w:r>
        <w:rPr>
          <w:b/>
          <w:bCs/>
          <w:sz w:val="24"/>
          <w:lang w:val="en-US"/>
        </w:rPr>
        <w:t>DALAM</w:t>
      </w:r>
      <w:r>
        <w:rPr>
          <w:b/>
          <w:bCs/>
          <w:sz w:val="24"/>
          <w:lang w:val="en-US"/>
        </w:rPr>
        <w:t xml:space="preserve"> MENGIKUTI KEGIATAN KEAGAMAAN "</w:t>
      </w:r>
    </w:p>
    <w:p>
      <w:pPr>
        <w:pStyle w:val="style4099"/>
        <w:spacing w:before="0" w:after="0" w:lineRule="auto" w:line="360"/>
        <w:rPr>
          <w:bCs/>
          <w:sz w:val="24"/>
          <w:szCs w:val="24"/>
          <w:lang w:val="id-ID"/>
        </w:rPr>
      </w:pPr>
    </w:p>
    <w:p>
      <w:pPr>
        <w:pStyle w:val="style4099"/>
        <w:spacing w:before="0" w:after="0" w:lineRule="auto" w:line="360"/>
        <w:rPr>
          <w:bCs/>
          <w:sz w:val="24"/>
          <w:szCs w:val="24"/>
        </w:rPr>
      </w:pPr>
      <w:r>
        <w:rPr>
          <w:bCs/>
          <w:sz w:val="24"/>
          <w:szCs w:val="24"/>
        </w:rPr>
        <w:t xml:space="preserve">Metode Penelitian </w:t>
      </w:r>
    </w:p>
    <w:p>
      <w:pPr>
        <w:pStyle w:val="style4100"/>
        <w:spacing w:lineRule="auto" w:line="360"/>
        <w:ind w:firstLine="426"/>
        <w:rPr>
          <w:sz w:val="24"/>
          <w:lang w:val="en-US"/>
        </w:rPr>
      </w:pPr>
      <w:r>
        <w:rPr>
          <w:sz w:val="24"/>
          <w:lang w:val="en-US"/>
        </w:rPr>
        <w:t>Adapun</w:t>
      </w:r>
      <w:r>
        <w:rPr>
          <w:sz w:val="24"/>
          <w:lang w:val="en-US"/>
        </w:rPr>
        <w:t xml:space="preserve"> </w:t>
      </w:r>
      <w:r>
        <w:rPr>
          <w:sz w:val="24"/>
          <w:lang w:val="en-US"/>
        </w:rPr>
        <w:t>dalam</w:t>
      </w:r>
      <w:r>
        <w:rPr>
          <w:sz w:val="24"/>
          <w:lang w:val="en-US"/>
        </w:rPr>
        <w:t xml:space="preserve"> </w:t>
      </w:r>
      <w:r>
        <w:rPr>
          <w:sz w:val="24"/>
          <w:lang w:val="en-US"/>
        </w:rPr>
        <w:t>pengumpulan</w:t>
      </w:r>
      <w:r>
        <w:rPr>
          <w:sz w:val="24"/>
          <w:lang w:val="en-US"/>
        </w:rPr>
        <w:t xml:space="preserve"> data,</w:t>
      </w:r>
      <w:r>
        <w:rPr>
          <w:sz w:val="24"/>
          <w:lang w:val="en-US"/>
        </w:rPr>
        <w:t xml:space="preserve"> </w:t>
      </w:r>
      <w:r>
        <w:rPr>
          <w:sz w:val="24"/>
          <w:lang w:val="en-US"/>
        </w:rPr>
        <w:t>penulis</w:t>
      </w:r>
      <w:r>
        <w:rPr>
          <w:sz w:val="24"/>
          <w:lang w:val="en-US"/>
        </w:rPr>
        <w:t xml:space="preserve"> </w:t>
      </w:r>
      <w:r>
        <w:rPr>
          <w:sz w:val="24"/>
          <w:lang w:val="en-US"/>
        </w:rPr>
        <w:t>menggunakan</w:t>
      </w:r>
      <w:r>
        <w:rPr>
          <w:sz w:val="24"/>
          <w:lang w:val="en-US"/>
        </w:rPr>
        <w:t xml:space="preserve"> </w:t>
      </w:r>
      <w:r>
        <w:rPr>
          <w:sz w:val="24"/>
          <w:lang w:val="en-US"/>
        </w:rPr>
        <w:t>metode</w:t>
      </w:r>
      <w:r>
        <w:rPr>
          <w:sz w:val="24"/>
          <w:lang w:val="en-US"/>
        </w:rPr>
        <w:t xml:space="preserve"> </w:t>
      </w:r>
      <w:r>
        <w:rPr>
          <w:sz w:val="24"/>
          <w:lang w:val="en-US"/>
        </w:rPr>
        <w:t>studi</w:t>
      </w:r>
      <w:r>
        <w:rPr>
          <w:sz w:val="24"/>
          <w:lang w:val="en-US"/>
        </w:rPr>
        <w:t xml:space="preserve"> </w:t>
      </w:r>
      <w:r>
        <w:rPr>
          <w:sz w:val="24"/>
          <w:lang w:val="en-US"/>
        </w:rPr>
        <w:t>pustaka</w:t>
      </w:r>
      <w:r>
        <w:rPr>
          <w:sz w:val="24"/>
          <w:lang w:val="en-US"/>
        </w:rPr>
        <w:t xml:space="preserve"> </w:t>
      </w:r>
      <w:r>
        <w:rPr>
          <w:sz w:val="24"/>
          <w:lang w:val="en-US"/>
        </w:rPr>
        <w:t xml:space="preserve">(library research) </w:t>
      </w:r>
      <w:r>
        <w:rPr>
          <w:sz w:val="24"/>
          <w:lang w:val="en-US"/>
        </w:rPr>
        <w:t>dan</w:t>
      </w:r>
      <w:r>
        <w:rPr>
          <w:sz w:val="24"/>
          <w:lang w:val="en-US"/>
        </w:rPr>
        <w:t xml:space="preserve"> </w:t>
      </w:r>
      <w:r>
        <w:rPr>
          <w:sz w:val="24"/>
          <w:lang w:val="en-US"/>
        </w:rPr>
        <w:t>studi</w:t>
      </w:r>
      <w:r>
        <w:rPr>
          <w:sz w:val="24"/>
          <w:lang w:val="en-US"/>
        </w:rPr>
        <w:t xml:space="preserve"> </w:t>
      </w:r>
      <w:r>
        <w:rPr>
          <w:sz w:val="24"/>
          <w:lang w:val="en-US"/>
        </w:rPr>
        <w:t>lapangan</w:t>
      </w:r>
      <w:r>
        <w:rPr>
          <w:sz w:val="24"/>
          <w:lang w:val="en-US"/>
        </w:rPr>
        <w:t xml:space="preserve"> </w:t>
      </w:r>
      <w:r>
        <w:rPr>
          <w:sz w:val="24"/>
          <w:lang w:val="en-US"/>
        </w:rPr>
        <w:t xml:space="preserve">(field research). Untuk memperoleh data yang </w:t>
      </w:r>
      <w:r>
        <w:rPr>
          <w:sz w:val="24"/>
          <w:lang w:val="en-US"/>
        </w:rPr>
        <w:t>diperlukan, penulis menggunakan metode penelit</w:t>
      </w:r>
      <w:r>
        <w:rPr>
          <w:sz w:val="24"/>
          <w:lang w:val="en-US"/>
        </w:rPr>
        <w:t>ian sebagai berikut:</w:t>
      </w:r>
    </w:p>
    <w:p>
      <w:pPr>
        <w:pStyle w:val="style179"/>
        <w:numPr>
          <w:ilvl w:val="0"/>
          <w:numId w:val="3"/>
        </w:numPr>
        <w:spacing w:after="0" w:lineRule="auto" w:line="360"/>
        <w:ind w:left="426" w:hanging="357"/>
        <w:jc w:val="both"/>
        <w:rPr>
          <w:rFonts w:ascii="Times New Roman" w:cs="Times New Roman" w:hAnsi="Times New Roman"/>
          <w:sz w:val="24"/>
          <w:szCs w:val="24"/>
        </w:rPr>
      </w:pPr>
      <w:r>
        <w:rPr>
          <w:rFonts w:ascii="Times New Roman" w:cs="Times New Roman" w:hAnsi="Times New Roman"/>
          <w:sz w:val="24"/>
          <w:szCs w:val="24"/>
          <w:lang w:val="en-US"/>
        </w:rPr>
        <w:t>Teknik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observasi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pengamatan</w:t>
      </w:r>
      <w:r>
        <w:rPr>
          <w:rFonts w:ascii="Times New Roman" w:cs="Times New Roman" w:hAnsi="Times New Roman"/>
          <w:sz w:val="24"/>
          <w:szCs w:val="24"/>
          <w:lang w:val="en-US"/>
        </w:rPr>
        <w:t xml:space="preserve"> dan pencatatan secara sistematik terhadap gejala-gejala yang tampak pada obyek </w:t>
      </w:r>
      <w:r>
        <w:rPr>
          <w:rFonts w:ascii="Times New Roman" w:cs="Times New Roman" w:hAnsi="Times New Roman"/>
          <w:sz w:val="24"/>
          <w:szCs w:val="24"/>
          <w:lang w:val="en-US"/>
        </w:rPr>
        <w:t>penelitian.Pengamatan</w:t>
      </w:r>
      <w:r>
        <w:rPr>
          <w:rFonts w:ascii="Times New Roman" w:cs="Times New Roman" w:hAnsi="Times New Roman"/>
          <w:sz w:val="24"/>
          <w:szCs w:val="24"/>
          <w:lang w:val="en-US"/>
        </w:rPr>
        <w:t xml:space="preserve"> ini langsung terhadap obyek yang diteliti oleh peneliti untuk mengumpulkan data tentang keadaan </w:t>
      </w:r>
      <w:r>
        <w:rPr>
          <w:rFonts w:ascii="Times New Roman" w:cs="Times New Roman" w:hAnsi="Times New Roman"/>
          <w:sz w:val="24"/>
          <w:szCs w:val="24"/>
          <w:lang w:val="en-US"/>
        </w:rPr>
        <w:t xml:space="preserve">pemuda-pemudi, dan masyarakat sekitar. </w:t>
      </w:r>
    </w:p>
    <w:p>
      <w:pPr>
        <w:pStyle w:val="style179"/>
        <w:numPr>
          <w:ilvl w:val="0"/>
          <w:numId w:val="3"/>
        </w:numPr>
        <w:spacing w:after="0" w:lineRule="auto" w:line="360"/>
        <w:ind w:left="426" w:hanging="357"/>
        <w:jc w:val="both"/>
        <w:rPr>
          <w:rFonts w:ascii="Times New Roman" w:cs="Times New Roman" w:hAnsi="Times New Roman"/>
          <w:sz w:val="24"/>
          <w:szCs w:val="24"/>
          <w:lang w:val="en-US"/>
        </w:rPr>
      </w:pPr>
      <w:r>
        <w:rPr>
          <w:rFonts w:ascii="Times New Roman" w:cs="Times New Roman" w:hAnsi="Times New Roman"/>
          <w:sz w:val="24"/>
          <w:szCs w:val="24"/>
          <w:lang w:val="en-US"/>
        </w:rPr>
        <w:t>Teknik</w:t>
      </w:r>
      <w:r>
        <w:rPr>
          <w:rFonts w:ascii="Times New Roman" w:cs="Times New Roman" w:hAnsi="Times New Roman"/>
          <w:sz w:val="24"/>
          <w:szCs w:val="24"/>
          <w:lang w:val="en-US"/>
        </w:rPr>
        <w:t xml:space="preserve"> interview,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mengumpulkan</w:t>
      </w:r>
      <w:r>
        <w:rPr>
          <w:rFonts w:ascii="Times New Roman" w:cs="Times New Roman" w:hAnsi="Times New Roman"/>
          <w:sz w:val="24"/>
          <w:szCs w:val="24"/>
          <w:lang w:val="en-US"/>
        </w:rPr>
        <w:t xml:space="preserve"> informasi dengan cara mengajukan sejumlah pertanyaan secara lisan untuk dijawab secara lisan pula. Dalam hal ini penulis melakukan wawancara kepada berbagai pihak seperti Tokoh</w:t>
      </w:r>
      <w:r>
        <w:rPr>
          <w:rFonts w:ascii="Times New Roman" w:cs="Times New Roman" w:hAnsi="Times New Roman"/>
          <w:sz w:val="24"/>
          <w:szCs w:val="24"/>
          <w:lang w:val="en-US"/>
        </w:rPr>
        <w:t xml:space="preserve"> agama dan para remaja. </w:t>
      </w:r>
    </w:p>
    <w:p>
      <w:pPr>
        <w:pStyle w:val="style179"/>
        <w:numPr>
          <w:ilvl w:val="0"/>
          <w:numId w:val="3"/>
        </w:numPr>
        <w:spacing w:after="0" w:lineRule="auto" w:line="360"/>
        <w:ind w:left="426" w:hanging="357"/>
        <w:jc w:val="both"/>
        <w:rPr>
          <w:rFonts w:ascii="Times New Roman" w:cs="Times New Roman" w:hAnsi="Times New Roman"/>
          <w:sz w:val="24"/>
          <w:szCs w:val="24"/>
          <w:lang w:val="en-US"/>
        </w:rPr>
      </w:pPr>
      <w:r>
        <w:rPr>
          <w:rFonts w:ascii="Times New Roman" w:cs="Times New Roman" w:hAnsi="Times New Roman"/>
          <w:sz w:val="24"/>
          <w:szCs w:val="24"/>
          <w:lang w:val="en-US"/>
        </w:rPr>
        <w:t>Penelitian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pustaka</w:t>
      </w:r>
      <w:r>
        <w:rPr>
          <w:rFonts w:ascii="Times New Roman" w:cs="Times New Roman" w:hAnsi="Times New Roman"/>
          <w:sz w:val="24"/>
          <w:szCs w:val="24"/>
          <w:lang w:val="en-US"/>
        </w:rPr>
        <w:t xml:space="preserve"> (Library Research), yaitu pengumpulan data dengan cara mencari, membaca dan meneliti bahan-bahan masukkan dari buku-buku para ahli, artikel penelitian dan situs </w:t>
      </w:r>
      <w:r>
        <w:rPr>
          <w:rFonts w:ascii="Times New Roman" w:cs="Times New Roman" w:hAnsi="Times New Roman"/>
          <w:sz w:val="24"/>
          <w:szCs w:val="24"/>
          <w:lang w:val="en-US"/>
        </w:rPr>
        <w:t>website  yang</w:t>
      </w:r>
      <w:r>
        <w:rPr>
          <w:rFonts w:ascii="Times New Roman" w:cs="Times New Roman" w:hAnsi="Times New Roman"/>
          <w:sz w:val="24"/>
          <w:szCs w:val="24"/>
          <w:lang w:val="en-US"/>
        </w:rPr>
        <w:t xml:space="preserve"> ada kaitannya dengan permasalahan d</w:t>
      </w:r>
      <w:r>
        <w:rPr>
          <w:rFonts w:ascii="Times New Roman" w:cs="Times New Roman" w:hAnsi="Times New Roman"/>
          <w:sz w:val="24"/>
          <w:szCs w:val="24"/>
          <w:lang w:val="en-US"/>
        </w:rPr>
        <w:t>alam penelitian.</w:t>
      </w:r>
    </w:p>
    <w:p>
      <w:pPr>
        <w:pStyle w:val="style0"/>
        <w:rPr>
          <w:rFonts w:ascii="Times New Roman" w:cs="Times New Roman" w:hAnsi="Times New Roman"/>
          <w:b/>
          <w:bCs/>
          <w:sz w:val="24"/>
          <w:szCs w:val="24"/>
          <w:lang w:val="en-US"/>
        </w:rPr>
      </w:pPr>
    </w:p>
    <w:p>
      <w:pPr>
        <w:pStyle w:val="style4099"/>
        <w:spacing w:before="0" w:after="0" w:lineRule="auto" w:line="360"/>
        <w:rPr>
          <w:sz w:val="24"/>
          <w:szCs w:val="24"/>
        </w:rPr>
      </w:pPr>
      <w:r>
        <w:rPr>
          <w:sz w:val="24"/>
          <w:szCs w:val="24"/>
          <w:lang w:val="id-ID"/>
        </w:rPr>
        <w:t>P</w:t>
      </w:r>
      <w:r>
        <w:rPr>
          <w:sz w:val="24"/>
          <w:szCs w:val="24"/>
        </w:rPr>
        <w:t>embahasan</w:t>
      </w:r>
    </w:p>
    <w:p>
      <w:pPr>
        <w:pStyle w:val="style4100"/>
        <w:spacing w:lineRule="auto" w:line="360"/>
        <w:ind w:firstLine="426"/>
        <w:rPr>
          <w:sz w:val="24"/>
          <w:lang w:val="en-US"/>
        </w:rPr>
      </w:pPr>
      <w:r>
        <w:rPr>
          <w:sz w:val="24"/>
          <w:lang w:val="en-US"/>
        </w:rPr>
        <w:t>Kegiatan keagamaan di desa Senenan Rt. 20 selama ini masih tetap berjalan. Meskipun remaja yang mengikutinya semakin berkurang dikarenakan memiliki kesibukan - kesibukan lainnya. Remaja Rt.20 dikatakan remaja yang cukup rajin d</w:t>
      </w:r>
      <w:r>
        <w:rPr>
          <w:sz w:val="24"/>
          <w:lang w:val="en-US"/>
        </w:rPr>
        <w:t xml:space="preserve">alam hal keagamaan. Ini terlihat dari </w:t>
      </w:r>
      <w:r>
        <w:rPr>
          <w:sz w:val="24"/>
          <w:lang w:val="en-US"/>
        </w:rPr>
        <w:t xml:space="preserve">seringnya mereka mengikuti kegiatan pengajian peringatan hari besar </w:t>
      </w:r>
      <w:r>
        <w:rPr>
          <w:sz w:val="24"/>
          <w:lang w:val="en-US"/>
        </w:rPr>
        <w:t>Islam,Maulid</w:t>
      </w:r>
      <w:r>
        <w:rPr>
          <w:sz w:val="24"/>
          <w:lang w:val="en-US"/>
        </w:rPr>
        <w:t xml:space="preserve"> Nabi Muhammad, dan peringatan hari besar lainnya. </w:t>
      </w:r>
    </w:p>
    <w:p>
      <w:pPr>
        <w:pStyle w:val="style4100"/>
        <w:spacing w:lineRule="auto" w:line="360"/>
        <w:ind w:firstLine="426"/>
        <w:rPr>
          <w:sz w:val="24"/>
          <w:lang w:val="en-US"/>
        </w:rPr>
      </w:pPr>
      <w:r>
        <w:rPr>
          <w:sz w:val="24"/>
          <w:lang w:val="en-US"/>
        </w:rPr>
        <w:t>Adapun</w:t>
      </w:r>
      <w:r>
        <w:rPr>
          <w:sz w:val="24"/>
          <w:lang w:val="en-US"/>
        </w:rPr>
        <w:t xml:space="preserve"> </w:t>
      </w:r>
      <w:r>
        <w:rPr>
          <w:sz w:val="24"/>
          <w:lang w:val="en-US"/>
        </w:rPr>
        <w:t>kegiatan</w:t>
      </w:r>
      <w:r>
        <w:rPr>
          <w:sz w:val="24"/>
          <w:lang w:val="en-US"/>
        </w:rPr>
        <w:t xml:space="preserve"> </w:t>
      </w:r>
      <w:r>
        <w:rPr>
          <w:sz w:val="24"/>
          <w:lang w:val="en-US"/>
        </w:rPr>
        <w:t>mengaji</w:t>
      </w:r>
      <w:r>
        <w:rPr>
          <w:sz w:val="24"/>
          <w:lang w:val="en-US"/>
        </w:rPr>
        <w:t xml:space="preserve"> al-</w:t>
      </w:r>
      <w:r>
        <w:rPr>
          <w:sz w:val="24"/>
          <w:lang w:val="en-US"/>
        </w:rPr>
        <w:t>quran</w:t>
      </w:r>
      <w:r>
        <w:rPr>
          <w:sz w:val="24"/>
          <w:lang w:val="en-US"/>
        </w:rPr>
        <w:t xml:space="preserve"> biasanya dilakukan sehabis maghrib. Dan setelah s</w:t>
      </w:r>
      <w:r>
        <w:rPr>
          <w:sz w:val="24"/>
          <w:lang w:val="en-US"/>
        </w:rPr>
        <w:t>holat shubuh untuk tadarus secara bergiliran, kemudian pada sore harinya untuk belajar pelajaran Diniyah seperti tarikh, akidah, fikih, tafsir, hadist, dll. Kegiatan itu dilakukan setiap harinya kecuali pada hari Jum'at.Namun, kebanyakkan perempuan yang me</w:t>
      </w:r>
      <w:r>
        <w:rPr>
          <w:sz w:val="24"/>
          <w:lang w:val="en-US"/>
        </w:rPr>
        <w:t>ngikuti kegiatan tersebut daripada laki-laki.</w:t>
      </w:r>
    </w:p>
    <w:p>
      <w:pPr>
        <w:pStyle w:val="style4100"/>
        <w:spacing w:lineRule="auto" w:line="360"/>
        <w:ind w:firstLine="426"/>
        <w:rPr>
          <w:sz w:val="24"/>
          <w:lang w:val="en-US"/>
        </w:rPr>
      </w:pPr>
      <w:r>
        <w:rPr>
          <w:sz w:val="24"/>
          <w:lang w:val="en-US"/>
        </w:rPr>
        <w:t xml:space="preserve">Kegiatan-kegiatan yang ada di desa Senenan diantaranya </w:t>
      </w:r>
      <w:r>
        <w:rPr>
          <w:sz w:val="24"/>
          <w:lang w:val="en-US"/>
        </w:rPr>
        <w:t>yaitu :</w:t>
      </w:r>
    </w:p>
    <w:p>
      <w:pPr>
        <w:pStyle w:val="style4100"/>
        <w:numPr>
          <w:ilvl w:val="0"/>
          <w:numId w:val="5"/>
        </w:numPr>
        <w:spacing w:lineRule="auto" w:line="360"/>
        <w:rPr>
          <w:sz w:val="24"/>
          <w:lang w:val="en-US"/>
        </w:rPr>
      </w:pPr>
      <w:r>
        <w:rPr>
          <w:sz w:val="24"/>
          <w:lang w:val="en-US"/>
        </w:rPr>
        <w:t>Kegiatan</w:t>
      </w:r>
      <w:r>
        <w:rPr>
          <w:sz w:val="24"/>
          <w:lang w:val="en-US"/>
        </w:rPr>
        <w:t xml:space="preserve"> </w:t>
      </w:r>
      <w:r>
        <w:rPr>
          <w:sz w:val="24"/>
          <w:lang w:val="en-US"/>
        </w:rPr>
        <w:t>mengaji</w:t>
      </w:r>
      <w:r>
        <w:rPr>
          <w:sz w:val="24"/>
          <w:lang w:val="en-US"/>
        </w:rPr>
        <w:t xml:space="preserve"> Quran </w:t>
      </w:r>
      <w:r>
        <w:rPr>
          <w:sz w:val="24"/>
          <w:lang w:val="en-US"/>
        </w:rPr>
        <w:t>remaja</w:t>
      </w:r>
    </w:p>
    <w:p>
      <w:pPr>
        <w:pStyle w:val="style4100"/>
        <w:numPr>
          <w:ilvl w:val="0"/>
          <w:numId w:val="5"/>
        </w:numPr>
        <w:spacing w:lineRule="auto" w:line="360"/>
        <w:rPr>
          <w:sz w:val="24"/>
          <w:lang w:val="en-US"/>
        </w:rPr>
      </w:pPr>
      <w:r>
        <w:rPr>
          <w:sz w:val="24"/>
          <w:lang w:val="en-US"/>
        </w:rPr>
        <w:t>Berjanjen</w:t>
      </w:r>
      <w:r>
        <w:rPr>
          <w:sz w:val="24"/>
          <w:lang w:val="en-US"/>
        </w:rPr>
        <w:t xml:space="preserve"> </w:t>
      </w:r>
      <w:r>
        <w:rPr>
          <w:sz w:val="24"/>
          <w:lang w:val="en-US"/>
        </w:rPr>
        <w:t>bapak</w:t>
      </w:r>
      <w:r>
        <w:rPr>
          <w:sz w:val="24"/>
          <w:lang w:val="en-US"/>
        </w:rPr>
        <w:t xml:space="preserve"> - </w:t>
      </w:r>
      <w:r>
        <w:rPr>
          <w:sz w:val="24"/>
          <w:lang w:val="en-US"/>
        </w:rPr>
        <w:t>bapak</w:t>
      </w:r>
      <w:r>
        <w:rPr>
          <w:sz w:val="24"/>
          <w:lang w:val="en-US"/>
        </w:rPr>
        <w:t xml:space="preserve"> pada Malam hari Jum'at dan Minggu</w:t>
      </w:r>
    </w:p>
    <w:p>
      <w:pPr>
        <w:pStyle w:val="style4100"/>
        <w:numPr>
          <w:ilvl w:val="0"/>
          <w:numId w:val="5"/>
        </w:numPr>
        <w:spacing w:lineRule="auto" w:line="360"/>
        <w:rPr>
          <w:sz w:val="24"/>
          <w:lang w:val="en-US"/>
        </w:rPr>
      </w:pPr>
      <w:r>
        <w:rPr>
          <w:sz w:val="24"/>
          <w:lang w:val="en-US"/>
        </w:rPr>
        <w:t>Peringatan</w:t>
      </w:r>
      <w:r>
        <w:rPr>
          <w:sz w:val="24"/>
          <w:lang w:val="en-US"/>
        </w:rPr>
        <w:t xml:space="preserve"> </w:t>
      </w:r>
      <w:r>
        <w:rPr>
          <w:sz w:val="24"/>
          <w:lang w:val="en-US"/>
        </w:rPr>
        <w:t>hari</w:t>
      </w:r>
      <w:r>
        <w:rPr>
          <w:sz w:val="24"/>
          <w:lang w:val="en-US"/>
        </w:rPr>
        <w:t xml:space="preserve"> </w:t>
      </w:r>
      <w:r>
        <w:rPr>
          <w:sz w:val="24"/>
          <w:lang w:val="en-US"/>
        </w:rPr>
        <w:t>besar</w:t>
      </w:r>
      <w:r>
        <w:rPr>
          <w:sz w:val="24"/>
          <w:lang w:val="en-US"/>
        </w:rPr>
        <w:t xml:space="preserve"> Islam seperti Maulid Nabi, Isra' Mi'raj, dll. </w:t>
      </w:r>
    </w:p>
    <w:p>
      <w:pPr>
        <w:pStyle w:val="style4100"/>
        <w:numPr>
          <w:ilvl w:val="0"/>
          <w:numId w:val="5"/>
        </w:numPr>
        <w:spacing w:lineRule="auto" w:line="360"/>
        <w:rPr>
          <w:sz w:val="24"/>
          <w:lang w:val="en-US"/>
        </w:rPr>
      </w:pPr>
      <w:r>
        <w:rPr>
          <w:sz w:val="24"/>
          <w:lang w:val="en-US"/>
        </w:rPr>
        <w:t>Kegiatan</w:t>
      </w:r>
      <w:r>
        <w:rPr>
          <w:sz w:val="24"/>
          <w:lang w:val="en-US"/>
        </w:rPr>
        <w:t xml:space="preserve"> IPPNU </w:t>
      </w:r>
      <w:r>
        <w:rPr>
          <w:sz w:val="24"/>
          <w:lang w:val="en-US"/>
        </w:rPr>
        <w:t>dan</w:t>
      </w:r>
      <w:r>
        <w:rPr>
          <w:sz w:val="24"/>
          <w:lang w:val="en-US"/>
        </w:rPr>
        <w:t xml:space="preserve"> </w:t>
      </w:r>
      <w:r>
        <w:rPr>
          <w:sz w:val="24"/>
          <w:lang w:val="en-US"/>
        </w:rPr>
        <w:t>Remaja</w:t>
      </w:r>
      <w:r>
        <w:rPr>
          <w:sz w:val="24"/>
          <w:lang w:val="en-US"/>
        </w:rPr>
        <w:t xml:space="preserve"> Masjid</w:t>
      </w:r>
    </w:p>
    <w:p>
      <w:pPr>
        <w:pStyle w:val="style4100"/>
        <w:spacing w:lineRule="auto" w:line="360"/>
        <w:ind w:firstLine="426"/>
        <w:rPr>
          <w:sz w:val="24"/>
          <w:lang w:val="en-US"/>
        </w:rPr>
      </w:pPr>
      <w:r>
        <w:rPr>
          <w:sz w:val="24"/>
          <w:lang w:val="en-US"/>
        </w:rPr>
        <w:t xml:space="preserve">Adapun kegiatan pada bulan Ramadhan </w:t>
      </w:r>
      <w:r>
        <w:rPr>
          <w:sz w:val="24"/>
          <w:lang w:val="en-US"/>
        </w:rPr>
        <w:t>yaitu :</w:t>
      </w:r>
    </w:p>
    <w:p>
      <w:pPr>
        <w:pStyle w:val="style4100"/>
        <w:numPr>
          <w:ilvl w:val="0"/>
          <w:numId w:val="6"/>
        </w:numPr>
        <w:spacing w:lineRule="auto" w:line="360"/>
        <w:rPr>
          <w:sz w:val="24"/>
          <w:lang w:val="en-US"/>
        </w:rPr>
      </w:pPr>
      <w:r>
        <w:rPr>
          <w:sz w:val="24"/>
          <w:lang w:val="en-US"/>
        </w:rPr>
        <w:t>Ziarah</w:t>
      </w:r>
      <w:r>
        <w:rPr>
          <w:sz w:val="24"/>
          <w:lang w:val="en-US"/>
        </w:rPr>
        <w:t xml:space="preserve"> </w:t>
      </w:r>
      <w:r>
        <w:rPr>
          <w:sz w:val="24"/>
          <w:lang w:val="en-US"/>
        </w:rPr>
        <w:t>Kubur</w:t>
      </w:r>
      <w:r>
        <w:rPr>
          <w:sz w:val="24"/>
          <w:lang w:val="en-US"/>
        </w:rPr>
        <w:t xml:space="preserve"> </w:t>
      </w:r>
      <w:r>
        <w:rPr>
          <w:sz w:val="24"/>
          <w:lang w:val="en-US"/>
        </w:rPr>
        <w:t>bersama</w:t>
      </w:r>
      <w:r>
        <w:rPr>
          <w:sz w:val="24"/>
          <w:lang w:val="en-US"/>
        </w:rPr>
        <w:t xml:space="preserve"> </w:t>
      </w:r>
      <w:r>
        <w:rPr>
          <w:sz w:val="24"/>
          <w:lang w:val="en-US"/>
        </w:rPr>
        <w:t>pada</w:t>
      </w:r>
      <w:r>
        <w:rPr>
          <w:sz w:val="24"/>
          <w:lang w:val="en-US"/>
        </w:rPr>
        <w:t xml:space="preserve"> awal ramadhan</w:t>
      </w:r>
    </w:p>
    <w:p>
      <w:pPr>
        <w:pStyle w:val="style4100"/>
        <w:numPr>
          <w:ilvl w:val="0"/>
          <w:numId w:val="6"/>
        </w:numPr>
        <w:spacing w:lineRule="auto" w:line="360"/>
        <w:rPr>
          <w:sz w:val="24"/>
          <w:lang w:val="en-US"/>
        </w:rPr>
      </w:pPr>
      <w:r>
        <w:rPr>
          <w:sz w:val="24"/>
          <w:lang w:val="en-US"/>
        </w:rPr>
        <w:t>Tadarus</w:t>
      </w:r>
      <w:r>
        <w:rPr>
          <w:sz w:val="24"/>
          <w:lang w:val="en-US"/>
        </w:rPr>
        <w:t xml:space="preserve"> Qur'an</w:t>
      </w:r>
    </w:p>
    <w:p>
      <w:pPr>
        <w:pStyle w:val="style4100"/>
        <w:numPr>
          <w:ilvl w:val="0"/>
          <w:numId w:val="6"/>
        </w:numPr>
        <w:spacing w:lineRule="auto" w:line="360"/>
        <w:rPr>
          <w:sz w:val="24"/>
          <w:lang w:val="en-US"/>
        </w:rPr>
      </w:pPr>
      <w:r>
        <w:rPr>
          <w:sz w:val="24"/>
          <w:lang w:val="en-US"/>
        </w:rPr>
        <w:t>K</w:t>
      </w:r>
      <w:r>
        <w:rPr>
          <w:sz w:val="24"/>
          <w:lang w:val="en-US"/>
        </w:rPr>
        <w:t>hataman</w:t>
      </w:r>
      <w:r>
        <w:rPr>
          <w:sz w:val="24"/>
          <w:lang w:val="en-US"/>
        </w:rPr>
        <w:t xml:space="preserve"> Qur'an</w:t>
      </w:r>
    </w:p>
    <w:p>
      <w:pPr>
        <w:pStyle w:val="style4100"/>
        <w:numPr>
          <w:ilvl w:val="0"/>
          <w:numId w:val="6"/>
        </w:numPr>
        <w:spacing w:lineRule="auto" w:line="360"/>
        <w:rPr>
          <w:sz w:val="24"/>
          <w:lang w:val="en-US"/>
        </w:rPr>
      </w:pPr>
      <w:r>
        <w:rPr>
          <w:sz w:val="24"/>
          <w:lang w:val="en-US"/>
        </w:rPr>
        <w:t>Buka</w:t>
      </w:r>
      <w:r>
        <w:rPr>
          <w:sz w:val="24"/>
          <w:lang w:val="en-US"/>
        </w:rPr>
        <w:t xml:space="preserve"> </w:t>
      </w:r>
      <w:r>
        <w:rPr>
          <w:sz w:val="24"/>
          <w:lang w:val="en-US"/>
        </w:rPr>
        <w:t>bersama</w:t>
      </w:r>
    </w:p>
    <w:p>
      <w:pPr>
        <w:pStyle w:val="style4100"/>
        <w:spacing w:lineRule="auto" w:line="360"/>
        <w:rPr>
          <w:sz w:val="24"/>
        </w:rPr>
      </w:pPr>
    </w:p>
    <w:p>
      <w:pPr>
        <w:pStyle w:val="style4100"/>
        <w:spacing w:lineRule="auto" w:line="360"/>
        <w:ind w:firstLine="426"/>
        <w:rPr>
          <w:sz w:val="24"/>
          <w:lang w:val="en-US"/>
        </w:rPr>
      </w:pPr>
      <w:r>
        <w:rPr>
          <w:sz w:val="24"/>
          <w:lang w:val="en-US"/>
        </w:rPr>
        <w:t xml:space="preserve">Tanggapan remaja di Rt. 20 100% positif mereka mendukung kegiatan kegiatan yang diadakan dilingkungannya </w:t>
      </w:r>
      <w:r>
        <w:rPr>
          <w:sz w:val="24"/>
          <w:lang w:val="en-US"/>
        </w:rPr>
        <w:t xml:space="preserve">tersebut. Dan kurang lebih 70% yang bersedia untuk mengikuti. </w:t>
      </w:r>
    </w:p>
    <w:p>
      <w:pPr>
        <w:pStyle w:val="style4100"/>
        <w:spacing w:lineRule="auto" w:line="360"/>
        <w:ind w:firstLine="426"/>
        <w:rPr>
          <w:sz w:val="24"/>
          <w:lang w:val="en-US"/>
        </w:rPr>
      </w:pPr>
      <w:r>
        <w:rPr>
          <w:sz w:val="24"/>
          <w:lang w:val="en-US"/>
        </w:rPr>
        <w:t>M</w:t>
      </w:r>
      <w:r>
        <w:rPr>
          <w:sz w:val="24"/>
          <w:lang w:val="en-US"/>
        </w:rPr>
        <w:t>enurut</w:t>
      </w:r>
      <w:r>
        <w:rPr>
          <w:sz w:val="24"/>
          <w:lang w:val="en-US"/>
        </w:rPr>
        <w:t xml:space="preserve"> </w:t>
      </w:r>
      <w:r>
        <w:rPr>
          <w:sz w:val="24"/>
          <w:lang w:val="en-US"/>
        </w:rPr>
        <w:t>Ibu</w:t>
      </w:r>
      <w:r>
        <w:rPr>
          <w:sz w:val="24"/>
          <w:lang w:val="en-US"/>
        </w:rPr>
        <w:t xml:space="preserve"> Ani </w:t>
      </w:r>
      <w:r>
        <w:rPr>
          <w:sz w:val="24"/>
          <w:lang w:val="en-US"/>
        </w:rPr>
        <w:t>selalu</w:t>
      </w:r>
      <w:r>
        <w:rPr>
          <w:sz w:val="24"/>
          <w:lang w:val="en-US"/>
        </w:rPr>
        <w:t xml:space="preserve"> tokoh Agama, pelaksanaan kegiatan keagamaan ini t</w:t>
      </w:r>
      <w:r>
        <w:rPr>
          <w:sz w:val="24"/>
          <w:lang w:val="en-US"/>
        </w:rPr>
        <w:t xml:space="preserve">erdapat beberapa kendala antara </w:t>
      </w:r>
      <w:r>
        <w:rPr>
          <w:sz w:val="24"/>
          <w:lang w:val="en-US"/>
        </w:rPr>
        <w:t>lain;Remaja</w:t>
      </w:r>
      <w:r>
        <w:rPr>
          <w:sz w:val="24"/>
          <w:lang w:val="en-US"/>
        </w:rPr>
        <w:t xml:space="preserve"> yang masih sekolah biasanya lelah setelah pulang sekolah dan alasan lain seperti banyak tugas sekolah sehingga malas untuk mengaji, Kemudian ada yang lebih suka nongkrong dengan kawan kawan nya yang membuat merek</w:t>
      </w:r>
      <w:r>
        <w:rPr>
          <w:sz w:val="24"/>
          <w:lang w:val="en-US"/>
        </w:rPr>
        <w:t>a enggan untuk mengaji, apalagi adanya gadget saat ini semakin membuat remaja malas malasan untuk mengikuti kegiatan agama ini. Sebagian remaja juga ada yang malas apabila mendapati guru mengaji yang galak atau tidak disenanginya dan teman yang tidak akrab</w:t>
      </w:r>
      <w:r>
        <w:rPr>
          <w:sz w:val="24"/>
          <w:lang w:val="en-US"/>
        </w:rPr>
        <w:t xml:space="preserve">. </w:t>
      </w:r>
    </w:p>
    <w:p>
      <w:pPr>
        <w:pStyle w:val="style4100"/>
        <w:spacing w:lineRule="auto" w:line="360"/>
        <w:ind w:firstLine="426"/>
        <w:rPr>
          <w:sz w:val="24"/>
          <w:lang w:val="en-US"/>
        </w:rPr>
      </w:pPr>
      <w:r>
        <w:rPr>
          <w:sz w:val="24"/>
          <w:lang w:val="en-US"/>
        </w:rPr>
        <w:t>Untuk</w:t>
      </w:r>
      <w:r>
        <w:rPr>
          <w:sz w:val="24"/>
          <w:lang w:val="en-US"/>
        </w:rPr>
        <w:t xml:space="preserve"> mengatasi masalah remaja tersebut, Bu Ani hanya bisa berpesan kepada para orang tua remaja rt. 20 untuk tetap membimbing, mengarahkan, dan mengawasi anaknya supaya terhindar dari pergaulan negatif. </w:t>
      </w:r>
    </w:p>
    <w:p>
      <w:pPr>
        <w:pStyle w:val="style4100"/>
        <w:spacing w:lineRule="auto" w:line="360"/>
        <w:ind w:firstLine="426"/>
        <w:rPr>
          <w:sz w:val="24"/>
          <w:lang w:val="en-US"/>
        </w:rPr>
      </w:pPr>
      <w:r>
        <w:rPr>
          <w:sz w:val="24"/>
          <w:lang w:val="en-US"/>
        </w:rPr>
        <w:t>Z</w:t>
      </w:r>
      <w:r>
        <w:rPr>
          <w:sz w:val="24"/>
          <w:lang w:val="en-US"/>
        </w:rPr>
        <w:t>akiah</w:t>
      </w:r>
      <w:r>
        <w:rPr>
          <w:sz w:val="24"/>
          <w:lang w:val="en-US"/>
        </w:rPr>
        <w:t xml:space="preserve"> </w:t>
      </w:r>
      <w:r>
        <w:rPr>
          <w:sz w:val="24"/>
          <w:lang w:val="en-US"/>
        </w:rPr>
        <w:t>Daradjat</w:t>
      </w:r>
      <w:r>
        <w:rPr>
          <w:sz w:val="24"/>
          <w:lang w:val="en-US"/>
        </w:rPr>
        <w:t xml:space="preserve"> </w:t>
      </w:r>
      <w:r>
        <w:rPr>
          <w:sz w:val="24"/>
          <w:lang w:val="en-US"/>
        </w:rPr>
        <w:t>berpendapat</w:t>
      </w:r>
      <w:r>
        <w:rPr>
          <w:sz w:val="24"/>
          <w:lang w:val="en-US"/>
        </w:rPr>
        <w:t xml:space="preserve"> </w:t>
      </w:r>
      <w:r>
        <w:rPr>
          <w:sz w:val="24"/>
          <w:lang w:val="en-US"/>
        </w:rPr>
        <w:t>dal</w:t>
      </w:r>
      <w:r>
        <w:rPr>
          <w:sz w:val="24"/>
          <w:lang w:val="en-US"/>
        </w:rPr>
        <w:t>am</w:t>
      </w:r>
      <w:r>
        <w:rPr>
          <w:sz w:val="24"/>
          <w:lang w:val="en-US"/>
        </w:rPr>
        <w:t xml:space="preserve"> menumbuhkan minat agama pada anak dapat dilakukan dengan: </w:t>
      </w:r>
    </w:p>
    <w:p>
      <w:pPr>
        <w:pStyle w:val="style4100"/>
        <w:numPr>
          <w:ilvl w:val="1"/>
          <w:numId w:val="7"/>
        </w:numPr>
        <w:spacing w:lineRule="auto" w:line="360"/>
        <w:ind w:left="426"/>
        <w:rPr>
          <w:sz w:val="24"/>
          <w:lang w:val="en-US"/>
        </w:rPr>
      </w:pPr>
      <w:r>
        <w:rPr>
          <w:sz w:val="24"/>
          <w:lang w:val="en-US"/>
        </w:rPr>
        <w:t>Memberikan</w:t>
      </w:r>
      <w:r>
        <w:rPr>
          <w:sz w:val="24"/>
          <w:lang w:val="en-US"/>
        </w:rPr>
        <w:t xml:space="preserve"> </w:t>
      </w:r>
      <w:r>
        <w:rPr>
          <w:sz w:val="24"/>
          <w:lang w:val="en-US"/>
        </w:rPr>
        <w:t>bimbingan</w:t>
      </w:r>
      <w:r>
        <w:rPr>
          <w:sz w:val="24"/>
          <w:lang w:val="en-US"/>
        </w:rPr>
        <w:t xml:space="preserve"> </w:t>
      </w:r>
      <w:r>
        <w:rPr>
          <w:sz w:val="24"/>
          <w:lang w:val="en-US"/>
        </w:rPr>
        <w:t>keagamaan</w:t>
      </w:r>
      <w:r>
        <w:rPr>
          <w:sz w:val="24"/>
          <w:lang w:val="en-US"/>
        </w:rPr>
        <w:t xml:space="preserve"> </w:t>
      </w:r>
      <w:r>
        <w:rPr>
          <w:sz w:val="24"/>
          <w:lang w:val="en-US"/>
        </w:rPr>
        <w:t>secara</w:t>
      </w:r>
      <w:r>
        <w:rPr>
          <w:sz w:val="24"/>
          <w:lang w:val="en-US"/>
        </w:rPr>
        <w:t xml:space="preserve"> kontinyu, sehingga nantinya anak dapat terbiasa karena terpenga</w:t>
      </w:r>
      <w:r>
        <w:rPr>
          <w:sz w:val="24"/>
          <w:lang w:val="en-US"/>
        </w:rPr>
        <w:t xml:space="preserve">ruh </w:t>
      </w:r>
      <w:r>
        <w:rPr>
          <w:sz w:val="24"/>
          <w:lang w:val="en-US"/>
        </w:rPr>
        <w:t>dengan</w:t>
      </w:r>
      <w:r>
        <w:rPr>
          <w:sz w:val="24"/>
          <w:lang w:val="en-US"/>
        </w:rPr>
        <w:t xml:space="preserve"> </w:t>
      </w:r>
      <w:r>
        <w:rPr>
          <w:sz w:val="24"/>
          <w:lang w:val="en-US"/>
        </w:rPr>
        <w:t>hal-hal</w:t>
      </w:r>
      <w:r>
        <w:rPr>
          <w:sz w:val="24"/>
          <w:lang w:val="en-US"/>
        </w:rPr>
        <w:t xml:space="preserve"> yang </w:t>
      </w:r>
      <w:r>
        <w:rPr>
          <w:sz w:val="24"/>
          <w:lang w:val="en-US"/>
        </w:rPr>
        <w:t>positif</w:t>
      </w:r>
      <w:r>
        <w:rPr>
          <w:sz w:val="24"/>
          <w:lang w:val="en-US"/>
        </w:rPr>
        <w:t>.</w:t>
      </w:r>
    </w:p>
    <w:p>
      <w:pPr>
        <w:pStyle w:val="style4100"/>
        <w:numPr>
          <w:ilvl w:val="1"/>
          <w:numId w:val="7"/>
        </w:numPr>
        <w:spacing w:lineRule="auto" w:line="360"/>
        <w:ind w:left="426"/>
        <w:rPr>
          <w:sz w:val="24"/>
          <w:lang w:val="en-US"/>
        </w:rPr>
      </w:pPr>
      <w:r>
        <w:rPr>
          <w:sz w:val="24"/>
          <w:lang w:val="en-US"/>
        </w:rPr>
        <w:t>Memberikan</w:t>
      </w:r>
      <w:r>
        <w:rPr>
          <w:sz w:val="24"/>
          <w:lang w:val="en-US"/>
        </w:rPr>
        <w:t xml:space="preserve"> </w:t>
      </w:r>
      <w:r>
        <w:rPr>
          <w:sz w:val="24"/>
          <w:lang w:val="en-US"/>
        </w:rPr>
        <w:t>pengalaman-pengalaman</w:t>
      </w:r>
      <w:r>
        <w:rPr>
          <w:sz w:val="24"/>
          <w:lang w:val="en-US"/>
        </w:rPr>
        <w:t xml:space="preserve"> yang </w:t>
      </w:r>
      <w:r>
        <w:rPr>
          <w:sz w:val="24"/>
          <w:lang w:val="en-US"/>
        </w:rPr>
        <w:t>baik</w:t>
      </w:r>
      <w:r>
        <w:rPr>
          <w:sz w:val="24"/>
          <w:lang w:val="en-US"/>
        </w:rPr>
        <w:t>, nilai-nil</w:t>
      </w:r>
      <w:r>
        <w:rPr>
          <w:sz w:val="24"/>
          <w:lang w:val="en-US"/>
        </w:rPr>
        <w:t xml:space="preserve">ai moral yang </w:t>
      </w:r>
      <w:r>
        <w:rPr>
          <w:sz w:val="24"/>
          <w:lang w:val="en-US"/>
        </w:rPr>
        <w:t xml:space="preserve">tinggi, serta kebiasaan-kebiasaan </w:t>
      </w:r>
      <w:r>
        <w:rPr>
          <w:sz w:val="24"/>
          <w:lang w:val="en-US"/>
        </w:rPr>
        <w:t xml:space="preserve">yang </w:t>
      </w:r>
      <w:r>
        <w:rPr>
          <w:sz w:val="24"/>
          <w:lang w:val="en-US"/>
        </w:rPr>
        <w:t>sesuai</w:t>
      </w:r>
      <w:r>
        <w:rPr>
          <w:sz w:val="24"/>
          <w:lang w:val="en-US"/>
        </w:rPr>
        <w:t xml:space="preserve"> </w:t>
      </w:r>
      <w:r>
        <w:rPr>
          <w:sz w:val="24"/>
          <w:lang w:val="en-US"/>
        </w:rPr>
        <w:t>dengan</w:t>
      </w:r>
      <w:r>
        <w:rPr>
          <w:sz w:val="24"/>
          <w:lang w:val="en-US"/>
        </w:rPr>
        <w:t xml:space="preserve"> </w:t>
      </w:r>
      <w:r>
        <w:rPr>
          <w:sz w:val="24"/>
          <w:lang w:val="en-US"/>
        </w:rPr>
        <w:t>ajaran</w:t>
      </w:r>
      <w:r>
        <w:rPr>
          <w:sz w:val="24"/>
          <w:lang w:val="en-US"/>
        </w:rPr>
        <w:t xml:space="preserve"> agama.</w:t>
      </w:r>
    </w:p>
    <w:p>
      <w:pPr>
        <w:pStyle w:val="style4100"/>
        <w:numPr>
          <w:ilvl w:val="1"/>
          <w:numId w:val="7"/>
        </w:numPr>
        <w:spacing w:lineRule="auto" w:line="360"/>
        <w:ind w:left="426"/>
        <w:rPr>
          <w:sz w:val="24"/>
          <w:lang w:val="en-US"/>
        </w:rPr>
      </w:pPr>
      <w:r>
        <w:rPr>
          <w:sz w:val="24"/>
          <w:lang w:val="en-US"/>
        </w:rPr>
        <w:t>Mencontohkan</w:t>
      </w:r>
      <w:r>
        <w:rPr>
          <w:sz w:val="24"/>
          <w:lang w:val="en-US"/>
        </w:rPr>
        <w:t xml:space="preserve"> </w:t>
      </w:r>
      <w:r>
        <w:rPr>
          <w:sz w:val="24"/>
          <w:lang w:val="en-US"/>
        </w:rPr>
        <w:t>kebiasaan-kebiasaan</w:t>
      </w:r>
      <w:r>
        <w:rPr>
          <w:sz w:val="24"/>
          <w:lang w:val="en-US"/>
        </w:rPr>
        <w:t xml:space="preserve"> Orang </w:t>
      </w:r>
      <w:r>
        <w:rPr>
          <w:sz w:val="24"/>
          <w:lang w:val="en-US"/>
        </w:rPr>
        <w:t>tua</w:t>
      </w:r>
      <w:r>
        <w:rPr>
          <w:sz w:val="24"/>
          <w:lang w:val="en-US"/>
        </w:rPr>
        <w:t xml:space="preserve"> yang bai</w:t>
      </w:r>
      <w:r>
        <w:rPr>
          <w:sz w:val="24"/>
          <w:lang w:val="en-US"/>
        </w:rPr>
        <w:t xml:space="preserve">k yang akan ditiru oleh </w:t>
      </w:r>
      <w:r>
        <w:rPr>
          <w:sz w:val="24"/>
          <w:lang w:val="en-US"/>
        </w:rPr>
        <w:t>anaknya</w:t>
      </w:r>
      <w:r>
        <w:rPr>
          <w:sz w:val="24"/>
          <w:lang w:val="en-US"/>
        </w:rPr>
        <w:t>.</w:t>
      </w:r>
      <w:r>
        <w:rPr>
          <w:sz w:val="24"/>
          <w:lang w:val="en-US"/>
        </w:rPr>
        <w:t xml:space="preserve"> </w:t>
      </w:r>
    </w:p>
    <w:p>
      <w:pPr>
        <w:pStyle w:val="style4100"/>
        <w:numPr>
          <w:ilvl w:val="1"/>
          <w:numId w:val="7"/>
        </w:numPr>
        <w:spacing w:lineRule="auto" w:line="360"/>
        <w:ind w:left="426"/>
        <w:rPr>
          <w:sz w:val="24"/>
          <w:lang w:val="en-US"/>
        </w:rPr>
      </w:pPr>
      <w:r>
        <w:rPr>
          <w:sz w:val="24"/>
          <w:lang w:val="en-US"/>
        </w:rPr>
        <w:t>Perlunya</w:t>
      </w:r>
      <w:r>
        <w:rPr>
          <w:sz w:val="24"/>
          <w:lang w:val="en-US"/>
        </w:rPr>
        <w:t xml:space="preserve"> </w:t>
      </w:r>
      <w:r>
        <w:rPr>
          <w:sz w:val="24"/>
          <w:lang w:val="en-US"/>
        </w:rPr>
        <w:t>pengembangan</w:t>
      </w:r>
      <w:r>
        <w:rPr>
          <w:sz w:val="24"/>
          <w:lang w:val="en-US"/>
        </w:rPr>
        <w:t xml:space="preserve"> </w:t>
      </w:r>
      <w:r>
        <w:rPr>
          <w:sz w:val="24"/>
          <w:lang w:val="en-US"/>
        </w:rPr>
        <w:t>dalam</w:t>
      </w:r>
      <w:r>
        <w:rPr>
          <w:sz w:val="24"/>
          <w:lang w:val="en-US"/>
        </w:rPr>
        <w:t xml:space="preserve"> </w:t>
      </w:r>
      <w:r>
        <w:rPr>
          <w:sz w:val="24"/>
          <w:lang w:val="en-US"/>
        </w:rPr>
        <w:t>usaha</w:t>
      </w:r>
      <w:r>
        <w:rPr>
          <w:sz w:val="24"/>
          <w:lang w:val="en-US"/>
        </w:rPr>
        <w:t xml:space="preserve"> dan kegiatan khususnya di </w:t>
      </w:r>
      <w:r>
        <w:rPr>
          <w:sz w:val="24"/>
          <w:lang w:val="en-US"/>
        </w:rPr>
        <w:t>bidang</w:t>
      </w:r>
      <w:r>
        <w:rPr>
          <w:sz w:val="24"/>
          <w:lang w:val="en-US"/>
        </w:rPr>
        <w:t xml:space="preserve"> </w:t>
      </w:r>
      <w:r>
        <w:rPr>
          <w:sz w:val="24"/>
          <w:lang w:val="en-US"/>
        </w:rPr>
        <w:t>pendidikan</w:t>
      </w:r>
      <w:r>
        <w:rPr>
          <w:sz w:val="24"/>
          <w:lang w:val="en-US"/>
        </w:rPr>
        <w:t xml:space="preserve"> agama</w:t>
      </w:r>
      <w:r>
        <w:rPr>
          <w:sz w:val="24"/>
          <w:lang w:val="en-US"/>
        </w:rPr>
        <w:t>.</w:t>
      </w:r>
    </w:p>
    <w:p>
      <w:pPr>
        <w:pStyle w:val="style4100"/>
        <w:numPr>
          <w:ilvl w:val="1"/>
          <w:numId w:val="7"/>
        </w:numPr>
        <w:spacing w:lineRule="auto" w:line="360"/>
        <w:ind w:left="426"/>
        <w:rPr>
          <w:sz w:val="24"/>
          <w:lang w:val="en-US"/>
        </w:rPr>
      </w:pPr>
      <w:r>
        <w:rPr>
          <w:sz w:val="24"/>
          <w:lang w:val="en-US"/>
        </w:rPr>
        <w:t>Menekankan</w:t>
      </w:r>
      <w:r>
        <w:rPr>
          <w:sz w:val="24"/>
          <w:lang w:val="en-US"/>
        </w:rPr>
        <w:t xml:space="preserve"> </w:t>
      </w:r>
      <w:r>
        <w:rPr>
          <w:sz w:val="24"/>
          <w:lang w:val="en-US"/>
        </w:rPr>
        <w:t>pada</w:t>
      </w:r>
      <w:r>
        <w:rPr>
          <w:sz w:val="24"/>
          <w:lang w:val="en-US"/>
        </w:rPr>
        <w:t xml:space="preserve"> </w:t>
      </w:r>
      <w:r>
        <w:rPr>
          <w:sz w:val="24"/>
          <w:lang w:val="en-US"/>
        </w:rPr>
        <w:t>aspek</w:t>
      </w:r>
      <w:r>
        <w:rPr>
          <w:sz w:val="24"/>
          <w:lang w:val="en-US"/>
        </w:rPr>
        <w:t xml:space="preserve"> </w:t>
      </w:r>
      <w:r>
        <w:rPr>
          <w:sz w:val="24"/>
          <w:lang w:val="en-US"/>
        </w:rPr>
        <w:t>ibadah</w:t>
      </w:r>
      <w:r>
        <w:rPr>
          <w:sz w:val="24"/>
          <w:lang w:val="en-US"/>
        </w:rPr>
        <w:t xml:space="preserve"> dan akhlak.</w:t>
      </w:r>
    </w:p>
    <w:p>
      <w:pPr>
        <w:pStyle w:val="style4100"/>
        <w:spacing w:lineRule="auto" w:line="360"/>
        <w:ind w:firstLine="0"/>
        <w:rPr>
          <w:sz w:val="24"/>
          <w:lang w:val="en-US"/>
        </w:rPr>
      </w:pPr>
    </w:p>
    <w:p>
      <w:pPr>
        <w:pStyle w:val="style4100"/>
        <w:spacing w:lineRule="auto" w:line="360"/>
        <w:ind w:firstLine="0"/>
        <w:rPr>
          <w:sz w:val="24"/>
        </w:rPr>
      </w:pPr>
      <w:r>
        <w:rPr>
          <w:b/>
          <w:bCs/>
          <w:sz w:val="24"/>
        </w:rPr>
        <w:t>S</w:t>
      </w:r>
      <w:r>
        <w:rPr>
          <w:b/>
          <w:bCs/>
          <w:sz w:val="24"/>
        </w:rPr>
        <w:t>impulan</w:t>
      </w:r>
      <w:r>
        <w:rPr>
          <w:sz w:val="24"/>
        </w:rPr>
        <w:t xml:space="preserve"> </w:t>
      </w:r>
    </w:p>
    <w:p>
      <w:pPr>
        <w:pStyle w:val="style4100"/>
        <w:spacing w:lineRule="auto" w:line="360"/>
        <w:ind w:firstLine="0"/>
        <w:rPr>
          <w:sz w:val="24"/>
        </w:rPr>
      </w:pPr>
    </w:p>
    <w:p>
      <w:pPr>
        <w:pStyle w:val="style4100"/>
        <w:spacing w:lineRule="auto" w:line="360"/>
        <w:ind w:firstLine="426"/>
        <w:rPr>
          <w:sz w:val="24"/>
          <w:lang w:val="en-US"/>
        </w:rPr>
      </w:pPr>
      <w:r>
        <w:rPr>
          <w:sz w:val="24"/>
          <w:lang w:val="en-US"/>
        </w:rPr>
        <w:t>Berdasarkan</w:t>
      </w:r>
      <w:r>
        <w:rPr>
          <w:sz w:val="24"/>
          <w:lang w:val="en-US"/>
        </w:rPr>
        <w:t xml:space="preserve"> dari hasil penelitian yang telah diperoleh setelah diolah dapat diambil kesimpulan sebagai </w:t>
      </w:r>
      <w:r>
        <w:rPr>
          <w:sz w:val="24"/>
          <w:lang w:val="en-US"/>
        </w:rPr>
        <w:t>berkut :</w:t>
      </w:r>
    </w:p>
    <w:p>
      <w:pPr>
        <w:pStyle w:val="style4100"/>
        <w:spacing w:lineRule="auto" w:line="360"/>
        <w:ind w:firstLine="426"/>
        <w:rPr>
          <w:sz w:val="24"/>
          <w:lang w:val="en-US"/>
        </w:rPr>
      </w:pPr>
      <w:r>
        <w:rPr>
          <w:sz w:val="24"/>
          <w:lang w:val="en-US"/>
        </w:rPr>
        <w:t>Minat</w:t>
      </w:r>
      <w:r>
        <w:rPr>
          <w:sz w:val="24"/>
          <w:lang w:val="en-US"/>
        </w:rPr>
        <w:t xml:space="preserve"> </w:t>
      </w:r>
      <w:r>
        <w:rPr>
          <w:sz w:val="24"/>
          <w:lang w:val="en-US"/>
        </w:rPr>
        <w:t>rem</w:t>
      </w:r>
      <w:r>
        <w:rPr>
          <w:sz w:val="24"/>
          <w:lang w:val="en-US"/>
        </w:rPr>
        <w:t>aja</w:t>
      </w:r>
      <w:r>
        <w:rPr>
          <w:sz w:val="24"/>
          <w:lang w:val="en-US"/>
        </w:rPr>
        <w:t xml:space="preserve"> </w:t>
      </w:r>
      <w:r>
        <w:rPr>
          <w:sz w:val="24"/>
          <w:lang w:val="en-US"/>
        </w:rPr>
        <w:t>terhadap</w:t>
      </w:r>
      <w:r>
        <w:rPr>
          <w:sz w:val="24"/>
          <w:lang w:val="en-US"/>
        </w:rPr>
        <w:t xml:space="preserve"> </w:t>
      </w:r>
      <w:r>
        <w:rPr>
          <w:sz w:val="24"/>
          <w:lang w:val="en-US"/>
        </w:rPr>
        <w:t>kegiatan</w:t>
      </w:r>
      <w:r>
        <w:rPr>
          <w:sz w:val="24"/>
          <w:lang w:val="en-US"/>
        </w:rPr>
        <w:t xml:space="preserve"> </w:t>
      </w:r>
      <w:r>
        <w:rPr>
          <w:sz w:val="24"/>
          <w:lang w:val="en-US"/>
        </w:rPr>
        <w:t>keagamaan</w:t>
      </w:r>
      <w:r>
        <w:rPr>
          <w:sz w:val="24"/>
          <w:lang w:val="en-US"/>
        </w:rPr>
        <w:t xml:space="preserve"> </w:t>
      </w:r>
      <w:r>
        <w:rPr>
          <w:sz w:val="24"/>
          <w:lang w:val="en-US"/>
        </w:rPr>
        <w:t>merupakan</w:t>
      </w:r>
      <w:r>
        <w:rPr>
          <w:sz w:val="24"/>
          <w:lang w:val="en-US"/>
        </w:rPr>
        <w:t xml:space="preserve"> </w:t>
      </w:r>
      <w:r>
        <w:rPr>
          <w:sz w:val="24"/>
          <w:lang w:val="en-US"/>
        </w:rPr>
        <w:t>suatu</w:t>
      </w:r>
      <w:r>
        <w:rPr>
          <w:sz w:val="24"/>
          <w:lang w:val="en-US"/>
        </w:rPr>
        <w:t xml:space="preserve"> </w:t>
      </w:r>
      <w:r>
        <w:rPr>
          <w:sz w:val="24"/>
          <w:lang w:val="en-US"/>
        </w:rPr>
        <w:t>kecenderungan</w:t>
      </w:r>
      <w:r>
        <w:rPr>
          <w:sz w:val="24"/>
          <w:lang w:val="en-US"/>
        </w:rPr>
        <w:t xml:space="preserve"> y</w:t>
      </w:r>
      <w:r>
        <w:rPr>
          <w:sz w:val="24"/>
          <w:lang w:val="en-US"/>
        </w:rPr>
        <w:t xml:space="preserve">ang dapat tumbuh dan berkembang dalam diri remaja untuk selalu aktif dalam mengikuti kegiatan keagamaan. </w:t>
      </w:r>
    </w:p>
    <w:p>
      <w:pPr>
        <w:pStyle w:val="style4100"/>
        <w:spacing w:lineRule="auto" w:line="360"/>
        <w:ind w:firstLine="426"/>
        <w:rPr>
          <w:sz w:val="24"/>
          <w:lang w:val="en-US"/>
        </w:rPr>
      </w:pPr>
      <w:r>
        <w:rPr>
          <w:sz w:val="24"/>
          <w:lang w:val="en-US"/>
        </w:rPr>
        <w:t>Beberapa</w:t>
      </w:r>
      <w:r>
        <w:rPr>
          <w:sz w:val="24"/>
          <w:lang w:val="en-US"/>
        </w:rPr>
        <w:t xml:space="preserve"> factor yang </w:t>
      </w:r>
      <w:r>
        <w:rPr>
          <w:sz w:val="24"/>
          <w:lang w:val="en-US"/>
        </w:rPr>
        <w:t>mempengaruhi</w:t>
      </w:r>
      <w:r>
        <w:rPr>
          <w:sz w:val="24"/>
          <w:lang w:val="en-US"/>
        </w:rPr>
        <w:t xml:space="preserve"> minat remaja antara lain motivasi, lingkungan, sikap terhadap guru dan teman pergaulan. Dengan adanya minat yang besa</w:t>
      </w:r>
      <w:r>
        <w:rPr>
          <w:sz w:val="24"/>
          <w:lang w:val="en-US"/>
        </w:rPr>
        <w:t xml:space="preserve">r dalam diri remaja untuk mengikuti kegiatan ini maka kegiatan keagamaan ini </w:t>
      </w:r>
      <w:r>
        <w:rPr>
          <w:sz w:val="24"/>
          <w:lang w:val="en-US"/>
        </w:rPr>
        <w:t>dapat</w:t>
      </w:r>
      <w:r>
        <w:rPr>
          <w:sz w:val="24"/>
          <w:lang w:val="en-US"/>
        </w:rPr>
        <w:t xml:space="preserve"> </w:t>
      </w:r>
      <w:r>
        <w:rPr>
          <w:sz w:val="24"/>
          <w:lang w:val="en-US"/>
        </w:rPr>
        <w:t>berjalan</w:t>
      </w:r>
      <w:r>
        <w:rPr>
          <w:sz w:val="24"/>
          <w:lang w:val="en-US"/>
        </w:rPr>
        <w:t xml:space="preserve"> </w:t>
      </w:r>
      <w:r>
        <w:rPr>
          <w:sz w:val="24"/>
          <w:lang w:val="en-US"/>
        </w:rPr>
        <w:t>dengan</w:t>
      </w:r>
      <w:r>
        <w:rPr>
          <w:sz w:val="24"/>
          <w:lang w:val="en-US"/>
        </w:rPr>
        <w:t xml:space="preserve"> </w:t>
      </w:r>
      <w:r>
        <w:rPr>
          <w:sz w:val="24"/>
          <w:lang w:val="en-US"/>
        </w:rPr>
        <w:t>baik</w:t>
      </w:r>
      <w:r>
        <w:rPr>
          <w:sz w:val="24"/>
          <w:lang w:val="en-US"/>
        </w:rPr>
        <w:t>.</w:t>
      </w:r>
    </w:p>
    <w:p>
      <w:pPr>
        <w:pStyle w:val="style4100"/>
        <w:spacing w:lineRule="auto" w:line="360"/>
        <w:ind w:firstLine="426"/>
        <w:rPr>
          <w:sz w:val="24"/>
          <w:lang w:val="en-US"/>
        </w:rPr>
      </w:pPr>
      <w:r>
        <w:rPr>
          <w:sz w:val="24"/>
          <w:lang w:val="en-US"/>
        </w:rPr>
        <w:t>Kegiatan</w:t>
      </w:r>
      <w:r>
        <w:rPr>
          <w:sz w:val="24"/>
          <w:lang w:val="en-US"/>
        </w:rPr>
        <w:t xml:space="preserve"> </w:t>
      </w:r>
      <w:r>
        <w:rPr>
          <w:sz w:val="24"/>
          <w:lang w:val="en-US"/>
        </w:rPr>
        <w:t>keagamaan</w:t>
      </w:r>
      <w:r>
        <w:rPr>
          <w:sz w:val="24"/>
          <w:lang w:val="en-US"/>
        </w:rPr>
        <w:t xml:space="preserve"> yang </w:t>
      </w:r>
      <w:r>
        <w:rPr>
          <w:sz w:val="24"/>
          <w:lang w:val="en-US"/>
        </w:rPr>
        <w:t>dilaksanakan</w:t>
      </w:r>
      <w:r>
        <w:rPr>
          <w:sz w:val="24"/>
          <w:lang w:val="en-US"/>
        </w:rPr>
        <w:t xml:space="preserve"> di Rt. 20 cukup berjalan dengan baik karena ada beberapa factor yang membantu dalam mengadakan </w:t>
      </w:r>
      <w:r>
        <w:rPr>
          <w:sz w:val="24"/>
          <w:lang w:val="en-US"/>
        </w:rPr>
        <w:t>kegiatan</w:t>
      </w:r>
      <w:r>
        <w:rPr>
          <w:sz w:val="24"/>
          <w:lang w:val="en-US"/>
        </w:rPr>
        <w:t xml:space="preserve"> </w:t>
      </w:r>
      <w:r>
        <w:rPr>
          <w:sz w:val="24"/>
          <w:lang w:val="en-US"/>
        </w:rPr>
        <w:t>ini</w:t>
      </w:r>
      <w:r>
        <w:rPr>
          <w:sz w:val="24"/>
          <w:lang w:val="en-US"/>
        </w:rPr>
        <w:t xml:space="preserve"> </w:t>
      </w:r>
      <w:r>
        <w:rPr>
          <w:sz w:val="24"/>
          <w:lang w:val="en-US"/>
        </w:rPr>
        <w:t>antara</w:t>
      </w:r>
      <w:r>
        <w:rPr>
          <w:sz w:val="24"/>
          <w:lang w:val="en-US"/>
        </w:rPr>
        <w:t xml:space="preserve"> </w:t>
      </w:r>
      <w:r>
        <w:rPr>
          <w:sz w:val="24"/>
          <w:lang w:val="en-US"/>
        </w:rPr>
        <w:t xml:space="preserve">lain </w:t>
      </w:r>
      <w:r>
        <w:rPr>
          <w:sz w:val="24"/>
          <w:lang w:val="en-US"/>
        </w:rPr>
        <w:t>ustadz</w:t>
      </w:r>
      <w:r>
        <w:rPr>
          <w:sz w:val="24"/>
          <w:lang w:val="en-US"/>
        </w:rPr>
        <w:t xml:space="preserve"> </w:t>
      </w:r>
      <w:r>
        <w:rPr>
          <w:sz w:val="24"/>
          <w:lang w:val="en-US"/>
        </w:rPr>
        <w:t>atau</w:t>
      </w:r>
      <w:r>
        <w:rPr>
          <w:sz w:val="24"/>
          <w:lang w:val="en-US"/>
        </w:rPr>
        <w:t xml:space="preserve"> </w:t>
      </w:r>
      <w:r>
        <w:rPr>
          <w:sz w:val="24"/>
          <w:lang w:val="en-US"/>
        </w:rPr>
        <w:t>pengajar</w:t>
      </w:r>
      <w:r>
        <w:rPr>
          <w:sz w:val="24"/>
          <w:lang w:val="en-US"/>
        </w:rPr>
        <w:t xml:space="preserve">, ketua majlis dan remaja itu sendiri. </w:t>
      </w:r>
    </w:p>
    <w:p>
      <w:pPr>
        <w:pStyle w:val="style4100"/>
        <w:spacing w:lineRule="auto" w:line="360"/>
        <w:ind w:firstLine="426"/>
        <w:rPr>
          <w:sz w:val="24"/>
          <w:lang w:val="en-US"/>
        </w:rPr>
      </w:pPr>
    </w:p>
    <w:p>
      <w:pPr>
        <w:pStyle w:val="style4100"/>
        <w:spacing w:lineRule="auto" w:line="360"/>
        <w:ind w:firstLine="0"/>
        <w:rPr>
          <w:b/>
          <w:bCs/>
          <w:sz w:val="24"/>
          <w:lang w:val="en-US"/>
        </w:rPr>
      </w:pPr>
      <w:r>
        <w:rPr>
          <w:b/>
          <w:bCs/>
          <w:sz w:val="24"/>
          <w:lang w:val="en-US"/>
        </w:rPr>
        <w:t>Rekomendasi</w:t>
      </w:r>
    </w:p>
    <w:p>
      <w:pPr>
        <w:pStyle w:val="style4100"/>
        <w:numPr>
          <w:ilvl w:val="0"/>
          <w:numId w:val="8"/>
        </w:numPr>
        <w:spacing w:lineRule="auto" w:line="360"/>
        <w:ind w:left="426"/>
        <w:rPr>
          <w:sz w:val="24"/>
          <w:lang w:val="en-US"/>
        </w:rPr>
      </w:pPr>
      <w:r>
        <w:rPr>
          <w:sz w:val="24"/>
          <w:lang w:val="en-US"/>
        </w:rPr>
        <w:t>Kepada</w:t>
      </w:r>
      <w:r>
        <w:rPr>
          <w:sz w:val="24"/>
          <w:lang w:val="en-US"/>
        </w:rPr>
        <w:t xml:space="preserve"> orang </w:t>
      </w:r>
      <w:r>
        <w:rPr>
          <w:sz w:val="24"/>
          <w:lang w:val="en-US"/>
        </w:rPr>
        <w:t>tua,penulis</w:t>
      </w:r>
      <w:r>
        <w:rPr>
          <w:sz w:val="24"/>
          <w:lang w:val="en-US"/>
        </w:rPr>
        <w:t xml:space="preserve"> </w:t>
      </w:r>
      <w:r>
        <w:rPr>
          <w:sz w:val="24"/>
          <w:lang w:val="en-US"/>
        </w:rPr>
        <w:t>menghimbau</w:t>
      </w:r>
      <w:r>
        <w:rPr>
          <w:sz w:val="24"/>
          <w:lang w:val="en-US"/>
        </w:rPr>
        <w:t xml:space="preserve"> agar lebih memahami dan menyadari tentang arti pentingnya pendidikan agama Islam dalam kehidupan sehari-hari, sehingga anak-anak mereka tert</w:t>
      </w:r>
      <w:r>
        <w:rPr>
          <w:sz w:val="24"/>
          <w:lang w:val="en-US"/>
        </w:rPr>
        <w:t xml:space="preserve">arik dan senang untuk mempelajari agama Islam. </w:t>
      </w:r>
    </w:p>
    <w:p>
      <w:pPr>
        <w:pStyle w:val="style4100"/>
        <w:numPr>
          <w:ilvl w:val="0"/>
          <w:numId w:val="8"/>
        </w:numPr>
        <w:spacing w:lineRule="auto" w:line="360"/>
        <w:ind w:left="426"/>
        <w:rPr>
          <w:sz w:val="24"/>
          <w:lang w:val="en-US"/>
        </w:rPr>
      </w:pPr>
      <w:r>
        <w:rPr>
          <w:sz w:val="24"/>
          <w:lang w:val="en-US"/>
        </w:rPr>
        <w:t>K</w:t>
      </w:r>
      <w:r>
        <w:rPr>
          <w:sz w:val="24"/>
          <w:lang w:val="en-US"/>
        </w:rPr>
        <w:t>epada</w:t>
      </w:r>
      <w:r>
        <w:rPr>
          <w:sz w:val="24"/>
          <w:lang w:val="en-US"/>
        </w:rPr>
        <w:t xml:space="preserve"> </w:t>
      </w:r>
      <w:r>
        <w:rPr>
          <w:sz w:val="24"/>
          <w:lang w:val="en-US"/>
        </w:rPr>
        <w:t>seluruh</w:t>
      </w:r>
      <w:r>
        <w:rPr>
          <w:sz w:val="24"/>
          <w:lang w:val="en-US"/>
        </w:rPr>
        <w:t xml:space="preserve"> </w:t>
      </w:r>
      <w:r>
        <w:rPr>
          <w:sz w:val="24"/>
          <w:lang w:val="en-US"/>
        </w:rPr>
        <w:t>lapisan</w:t>
      </w:r>
      <w:r>
        <w:rPr>
          <w:sz w:val="24"/>
          <w:lang w:val="en-US"/>
        </w:rPr>
        <w:t xml:space="preserve"> </w:t>
      </w:r>
      <w:r>
        <w:rPr>
          <w:sz w:val="24"/>
          <w:lang w:val="en-US"/>
        </w:rPr>
        <w:t>baik</w:t>
      </w:r>
      <w:r>
        <w:rPr>
          <w:sz w:val="24"/>
          <w:lang w:val="en-US"/>
        </w:rPr>
        <w:t xml:space="preserve"> itu orang tua, guru dan masyarakat penulis menghimbau agar lebih memahami tentang kejiwaan dan mental yang terdapat pada remaja. </w:t>
      </w:r>
    </w:p>
    <w:p>
      <w:pPr>
        <w:pStyle w:val="style4100"/>
        <w:numPr>
          <w:ilvl w:val="0"/>
          <w:numId w:val="8"/>
        </w:numPr>
        <w:spacing w:lineRule="auto" w:line="360"/>
        <w:ind w:left="426"/>
        <w:rPr>
          <w:sz w:val="24"/>
        </w:rPr>
      </w:pPr>
      <w:r>
        <w:rPr>
          <w:sz w:val="24"/>
          <w:lang w:val="en-US"/>
        </w:rPr>
        <w:t>Kepada</w:t>
      </w:r>
      <w:r>
        <w:rPr>
          <w:sz w:val="24"/>
          <w:lang w:val="en-US"/>
        </w:rPr>
        <w:t xml:space="preserve"> para </w:t>
      </w:r>
      <w:r>
        <w:rPr>
          <w:sz w:val="24"/>
          <w:lang w:val="en-US"/>
        </w:rPr>
        <w:t>remaja</w:t>
      </w:r>
      <w:r>
        <w:rPr>
          <w:sz w:val="24"/>
          <w:lang w:val="en-US"/>
        </w:rPr>
        <w:t xml:space="preserve"> </w:t>
      </w:r>
      <w:r>
        <w:rPr>
          <w:sz w:val="24"/>
          <w:lang w:val="en-US"/>
        </w:rPr>
        <w:t>penulis</w:t>
      </w:r>
      <w:r>
        <w:rPr>
          <w:sz w:val="24"/>
          <w:lang w:val="en-US"/>
        </w:rPr>
        <w:t xml:space="preserve"> berharap, agar le</w:t>
      </w:r>
      <w:r>
        <w:rPr>
          <w:sz w:val="24"/>
          <w:lang w:val="en-US"/>
        </w:rPr>
        <w:t xml:space="preserve">bih rajin lagi dalam menghadiri kegiatan agama yang ada, agar tidak menyesal di kemudian hari. </w:t>
      </w:r>
    </w:p>
    <w:p>
      <w:pPr>
        <w:pStyle w:val="style4099"/>
        <w:spacing w:lineRule="auto" w:line="360"/>
        <w:rPr>
          <w:sz w:val="24"/>
          <w:szCs w:val="24"/>
        </w:rPr>
      </w:pPr>
    </w:p>
    <w:p>
      <w:pPr>
        <w:pStyle w:val="style4099"/>
        <w:spacing w:before="0"/>
        <w:rPr>
          <w:sz w:val="24"/>
          <w:szCs w:val="24"/>
        </w:rPr>
      </w:pPr>
      <w:r>
        <w:rPr>
          <w:sz w:val="24"/>
          <w:szCs w:val="24"/>
          <w:lang w:val="id-ID"/>
        </w:rPr>
        <w:t>D</w:t>
      </w:r>
      <w:r>
        <w:rPr>
          <w:sz w:val="24"/>
          <w:szCs w:val="24"/>
        </w:rPr>
        <w:t xml:space="preserve">aftar </w:t>
      </w:r>
      <w:r>
        <w:rPr>
          <w:sz w:val="24"/>
          <w:szCs w:val="24"/>
          <w:lang w:val="id-ID"/>
        </w:rPr>
        <w:t>P</w:t>
      </w:r>
      <w:r>
        <w:rPr>
          <w:sz w:val="24"/>
          <w:szCs w:val="24"/>
        </w:rPr>
        <w:t>ustaka</w:t>
      </w:r>
    </w:p>
    <w:p>
      <w:pPr>
        <w:pStyle w:val="style4105"/>
        <w:spacing w:before="0" w:after="120" w:lineRule="auto" w:line="240"/>
        <w:ind w:left="709" w:hanging="709"/>
        <w:rPr>
          <w:sz w:val="24"/>
          <w:szCs w:val="24"/>
          <w:lang w:val="en-US"/>
        </w:rPr>
      </w:pPr>
      <w:r>
        <w:rPr>
          <w:sz w:val="24"/>
          <w:szCs w:val="24"/>
          <w:lang w:val="en-US"/>
        </w:rPr>
        <w:t xml:space="preserve">Abdul </w:t>
      </w:r>
      <w:r>
        <w:rPr>
          <w:sz w:val="24"/>
          <w:szCs w:val="24"/>
          <w:lang w:val="en-US"/>
        </w:rPr>
        <w:t>Arif</w:t>
      </w:r>
      <w:r>
        <w:rPr>
          <w:sz w:val="24"/>
          <w:szCs w:val="24"/>
          <w:lang w:val="en-US"/>
        </w:rPr>
        <w:t>(</w:t>
      </w:r>
      <w:r>
        <w:rPr>
          <w:sz w:val="24"/>
          <w:szCs w:val="24"/>
          <w:lang w:val="en-US"/>
        </w:rPr>
        <w:t xml:space="preserve">2020). Pentingnya Bekal Ilmu Agama </w:t>
      </w:r>
      <w:r>
        <w:rPr>
          <w:sz w:val="24"/>
          <w:szCs w:val="24"/>
          <w:lang w:val="en-US"/>
        </w:rPr>
        <w:t>Sejak</w:t>
      </w:r>
      <w:r>
        <w:rPr>
          <w:sz w:val="24"/>
          <w:szCs w:val="24"/>
          <w:lang w:val="en-US"/>
        </w:rPr>
        <w:t xml:space="preserve"> </w:t>
      </w:r>
      <w:r>
        <w:rPr>
          <w:sz w:val="24"/>
          <w:szCs w:val="24"/>
          <w:lang w:val="en-US"/>
        </w:rPr>
        <w:t>Dini.diakses</w:t>
      </w:r>
      <w:r>
        <w:rPr>
          <w:sz w:val="24"/>
          <w:szCs w:val="24"/>
          <w:lang w:val="en-US"/>
        </w:rPr>
        <w:t xml:space="preserve"> </w:t>
      </w:r>
      <w:r>
        <w:rPr>
          <w:sz w:val="24"/>
          <w:szCs w:val="24"/>
          <w:lang w:val="en-US"/>
        </w:rPr>
        <w:t>dari</w:t>
      </w:r>
      <w:r>
        <w:rPr>
          <w:sz w:val="24"/>
          <w:szCs w:val="24"/>
          <w:lang w:val="en-US"/>
        </w:rPr>
        <w:t xml:space="preserve">  https://m.ayosemarang.com/read/2020/11/13/67014/pentingnya</w:t>
      </w:r>
      <w:r>
        <w:rPr>
          <w:sz w:val="24"/>
          <w:szCs w:val="24"/>
          <w:lang w:val="en-US"/>
        </w:rPr>
        <w:t>-bekal-ilmu-agama-sejak-usia-dini</w:t>
      </w:r>
    </w:p>
    <w:p>
      <w:pPr>
        <w:pStyle w:val="style4105"/>
        <w:spacing w:before="0" w:after="120" w:lineRule="auto" w:line="240"/>
        <w:ind w:left="709" w:hanging="709"/>
        <w:rPr>
          <w:sz w:val="24"/>
          <w:szCs w:val="24"/>
          <w:lang w:val="en-US"/>
        </w:rPr>
      </w:pPr>
    </w:p>
    <w:p>
      <w:pPr>
        <w:pStyle w:val="style4105"/>
        <w:spacing w:before="0" w:after="120" w:lineRule="auto" w:line="240"/>
        <w:ind w:left="709" w:hanging="709"/>
        <w:rPr>
          <w:sz w:val="24"/>
          <w:szCs w:val="24"/>
        </w:rPr>
      </w:pPr>
      <w:r>
        <w:rPr>
          <w:sz w:val="24"/>
          <w:szCs w:val="24"/>
          <w:lang w:val="en-US"/>
        </w:rPr>
        <w:t>Subur</w:t>
      </w:r>
      <w:r>
        <w:rPr>
          <w:sz w:val="24"/>
          <w:szCs w:val="24"/>
          <w:lang w:val="en-US"/>
        </w:rPr>
        <w:t xml:space="preserve"> </w:t>
      </w:r>
      <w:r>
        <w:rPr>
          <w:sz w:val="24"/>
          <w:szCs w:val="24"/>
          <w:lang w:val="en-US"/>
        </w:rPr>
        <w:t>Haryanto</w:t>
      </w:r>
      <w:r>
        <w:rPr>
          <w:sz w:val="24"/>
          <w:szCs w:val="24"/>
          <w:lang w:val="en-US"/>
        </w:rPr>
        <w:t>(</w:t>
      </w:r>
      <w:r>
        <w:rPr>
          <w:sz w:val="24"/>
          <w:szCs w:val="24"/>
          <w:lang w:val="en-US"/>
        </w:rPr>
        <w:t>2015).</w:t>
      </w:r>
      <w:r>
        <w:rPr>
          <w:sz w:val="24"/>
          <w:szCs w:val="24"/>
          <w:lang w:val="en-US"/>
        </w:rPr>
        <w:t>Studi</w:t>
      </w:r>
      <w:r>
        <w:rPr>
          <w:sz w:val="24"/>
          <w:szCs w:val="24"/>
          <w:lang w:val="en-US"/>
        </w:rPr>
        <w:t xml:space="preserve"> </w:t>
      </w:r>
      <w:r>
        <w:rPr>
          <w:sz w:val="24"/>
          <w:szCs w:val="24"/>
          <w:lang w:val="en-US"/>
        </w:rPr>
        <w:t>Pemikiran</w:t>
      </w:r>
      <w:r>
        <w:rPr>
          <w:sz w:val="24"/>
          <w:szCs w:val="24"/>
          <w:lang w:val="en-US"/>
        </w:rPr>
        <w:t xml:space="preserve"> </w:t>
      </w:r>
      <w:r>
        <w:rPr>
          <w:sz w:val="24"/>
          <w:szCs w:val="24"/>
          <w:lang w:val="en-US"/>
        </w:rPr>
        <w:t>Zakiah</w:t>
      </w:r>
      <w:r>
        <w:rPr>
          <w:sz w:val="24"/>
          <w:szCs w:val="24"/>
          <w:lang w:val="en-US"/>
        </w:rPr>
        <w:t xml:space="preserve"> Daradjat Tentang Menumbuhkan Minat Anak Terhadap Pendidikan Agama. Universitas Negeri Walisongo</w:t>
      </w:r>
    </w:p>
    <w:p>
      <w:pPr>
        <w:pStyle w:val="style4105"/>
        <w:spacing w:before="0" w:after="120" w:lineRule="auto" w:line="240"/>
        <w:ind w:left="709" w:hanging="709"/>
        <w:rPr>
          <w:sz w:val="24"/>
          <w:szCs w:val="24"/>
        </w:rPr>
      </w:pPr>
    </w:p>
    <w:p>
      <w:pPr>
        <w:pStyle w:val="style4105"/>
        <w:spacing w:before="0" w:after="120" w:lineRule="auto" w:line="240"/>
        <w:ind w:left="709" w:hanging="709"/>
        <w:rPr>
          <w:sz w:val="24"/>
          <w:szCs w:val="24"/>
        </w:rPr>
      </w:pPr>
      <w:r>
        <w:rPr>
          <w:sz w:val="24"/>
          <w:szCs w:val="24"/>
          <w:lang w:val="en-US"/>
        </w:rPr>
        <w:t>Zulkifli</w:t>
      </w:r>
      <w:r>
        <w:rPr>
          <w:sz w:val="24"/>
          <w:szCs w:val="24"/>
          <w:lang w:val="en-US"/>
        </w:rPr>
        <w:t xml:space="preserve"> </w:t>
      </w:r>
      <w:r>
        <w:rPr>
          <w:sz w:val="24"/>
          <w:szCs w:val="24"/>
          <w:lang w:val="en-US"/>
        </w:rPr>
        <w:t>Agus</w:t>
      </w:r>
      <w:r>
        <w:rPr>
          <w:sz w:val="24"/>
          <w:szCs w:val="24"/>
          <w:lang w:val="en-US"/>
        </w:rPr>
        <w:t>(</w:t>
      </w:r>
      <w:r>
        <w:rPr>
          <w:sz w:val="24"/>
          <w:szCs w:val="24"/>
          <w:lang w:val="en-US"/>
        </w:rPr>
        <w:t>2019). Konsep Pendidikan Islam Bagi Remaja Menurut Zakiah Daradjat.</w:t>
      </w:r>
    </w:p>
    <w:p>
      <w:pPr>
        <w:pStyle w:val="style4105"/>
        <w:spacing w:before="0" w:after="120" w:lineRule="auto" w:line="240"/>
        <w:ind w:left="709" w:hanging="709"/>
        <w:rPr>
          <w:sz w:val="24"/>
          <w:szCs w:val="24"/>
        </w:rPr>
      </w:pPr>
      <w:r>
        <w:rPr>
          <w:sz w:val="24"/>
          <w:szCs w:val="24"/>
          <w:lang w:val="en-US"/>
        </w:rPr>
        <w:t>Zakiah</w:t>
      </w:r>
      <w:r>
        <w:rPr>
          <w:sz w:val="24"/>
          <w:szCs w:val="24"/>
          <w:lang w:val="en-US"/>
        </w:rPr>
        <w:t xml:space="preserve"> </w:t>
      </w:r>
      <w:r>
        <w:rPr>
          <w:sz w:val="24"/>
          <w:szCs w:val="24"/>
          <w:lang w:val="en-US"/>
        </w:rPr>
        <w:t>Darajat</w:t>
      </w:r>
      <w:r>
        <w:rPr>
          <w:sz w:val="24"/>
          <w:szCs w:val="24"/>
          <w:lang w:val="en-US"/>
        </w:rPr>
        <w:t xml:space="preserve">, </w:t>
      </w:r>
      <w:r>
        <w:rPr>
          <w:sz w:val="24"/>
          <w:szCs w:val="24"/>
          <w:lang w:val="en-US"/>
        </w:rPr>
        <w:t>Ilmu</w:t>
      </w:r>
      <w:r>
        <w:rPr>
          <w:sz w:val="24"/>
          <w:szCs w:val="24"/>
          <w:lang w:val="en-US"/>
        </w:rPr>
        <w:t xml:space="preserve"> </w:t>
      </w:r>
      <w:r>
        <w:rPr>
          <w:sz w:val="24"/>
          <w:szCs w:val="24"/>
          <w:lang w:val="en-US"/>
        </w:rPr>
        <w:t>Jiwa</w:t>
      </w:r>
      <w:r>
        <w:rPr>
          <w:sz w:val="24"/>
          <w:szCs w:val="24"/>
          <w:lang w:val="en-US"/>
        </w:rPr>
        <w:t xml:space="preserve"> Agama, (Jakarta: Bulan Bintang, 1976), cet. Ke-IV, h. 43</w:t>
      </w:r>
    </w:p>
    <w:sectPr>
      <w:type w:val="continuous"/>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1</w:t>
    </w:r>
    <w:r>
      <w:rPr>
        <w:rFonts w:ascii="Times New Roman" w:cs="Times New Roman" w:hAnsi="Times New Roman"/>
        <w:noProof/>
        <w:sz w:val="24"/>
        <w:szCs w:val="24"/>
      </w:rPr>
      <w:fldChar w:fldCharType="end"/>
    </w:r>
  </w:p>
  <w:p>
    <w:pPr>
      <w:pStyle w:val="style32"/>
      <w:jc w:val="both"/>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Times New Roman" w:cs="Times New Roman" w:hAnsi="Times New Roman"/>
        <w:i/>
        <w:iCs/>
        <w:sz w:val="24"/>
        <w:szCs w:val="24"/>
      </w:rPr>
    </w:pPr>
    <w:r>
      <w:rPr>
        <w:rFonts w:ascii="Times New Roman" w:cs="Times New Roman" w:hAnsi="Times New Roman"/>
        <w:i/>
        <w:iCs/>
        <w:sz w:val="24"/>
        <w:szCs w:val="24"/>
      </w:rPr>
      <w:t xml:space="preserve">Artikel Mini Riset </w:t>
    </w:r>
    <w:r>
      <w:rPr>
        <w:rFonts w:ascii="Times New Roman" w:cs="Times New Roman" w:hAnsi="Times New Roman"/>
        <w:i/>
        <w:iCs/>
        <w:sz w:val="24"/>
        <w:szCs w:val="24"/>
      </w:rPr>
      <w:t>Keagamaan</w:t>
    </w:r>
    <w:r>
      <w:rPr>
        <w:rFonts w:ascii="Times New Roman" w:cs="Times New Roman" w:hAnsi="Times New Roman"/>
        <w:i/>
        <w:iCs/>
        <w:sz w:val="24"/>
        <w:szCs w:val="24"/>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F408AAA"/>
    <w:lvl w:ilvl="0" w:tplc="070CC020">
      <w:start w:val="1"/>
      <w:numFmt w:val="decimal"/>
      <w:pStyle w:val="style4102"/>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0000001"/>
    <w:multiLevelType w:val="hybridMultilevel"/>
    <w:tmpl w:val="EA94AFB0"/>
    <w:lvl w:ilvl="0" w:tplc="9574EAFE">
      <w:start w:val="1"/>
      <w:numFmt w:val="decimal"/>
      <w:pStyle w:val="style4104"/>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0000002"/>
    <w:multiLevelType w:val="hybridMultilevel"/>
    <w:tmpl w:val="FCE2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09BC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9BE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F6D04BC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0000006"/>
    <w:multiLevelType w:val="hybridMultilevel"/>
    <w:tmpl w:val="A83EC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8EFE5088"/>
    <w:lvl w:ilvl="0" w:tplc="0409000F">
      <w:start w:val="1"/>
      <w:numFmt w:val="decimal"/>
      <w:lvlText w:val="%1."/>
      <w:lvlJc w:val="left"/>
      <w:pPr>
        <w:ind w:left="720" w:hanging="360"/>
      </w:pPr>
    </w:lvl>
    <w:lvl w:ilvl="1" w:tplc="FD183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id-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c08f7ecd-3755-47a0-8314-a38d3ad1ddd3"/>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2ca806aa-b444-4556-822e-4970abb3f906"/>
    <w:basedOn w:val="style65"/>
    <w:next w:val="style4098"/>
    <w:link w:val="style32"/>
    <w:uiPriority w:val="99"/>
  </w:style>
  <w:style w:type="paragraph" w:customStyle="1" w:styleId="style4099">
    <w:name w:val="E-Journal_Heading 1"/>
    <w:basedOn w:val="style0"/>
    <w:next w:val="style4099"/>
    <w:qFormat/>
    <w:pPr>
      <w:spacing w:before="120" w:after="120" w:lineRule="auto" w:line="240"/>
    </w:pPr>
    <w:rPr>
      <w:rFonts w:ascii="Times New Roman" w:cs="Times New Roman" w:eastAsia="Times New Roman" w:hAnsi="Times New Roman"/>
      <w:b/>
      <w:lang w:val="en-US"/>
    </w:rPr>
  </w:style>
  <w:style w:type="paragraph" w:customStyle="1" w:styleId="style4100">
    <w:name w:val="E-Journal_Body"/>
    <w:basedOn w:val="style0"/>
    <w:next w:val="style4100"/>
    <w:qFormat/>
    <w:pPr>
      <w:spacing w:after="0" w:lineRule="auto" w:line="240"/>
      <w:ind w:firstLine="743"/>
      <w:jc w:val="both"/>
    </w:pPr>
    <w:rPr>
      <w:rFonts w:ascii="Times New Roman" w:cs="Times New Roman" w:eastAsia="Times New Roman" w:hAnsi="Times New Roman"/>
      <w:szCs w:val="24"/>
    </w:rPr>
  </w:style>
  <w:style w:type="character" w:styleId="style85">
    <w:name w:val="Hyperlink"/>
    <w:basedOn w:val="style65"/>
    <w:next w:val="style85"/>
    <w:uiPriority w:val="99"/>
    <w:rPr>
      <w:rFonts w:cs="Times New Roman"/>
      <w:color w:val="0000ff"/>
      <w:u w:val="single"/>
    </w:rPr>
  </w:style>
  <w:style w:type="paragraph" w:customStyle="1" w:styleId="style4101">
    <w:name w:val="E-Journal_Heading 2"/>
    <w:basedOn w:val="style0"/>
    <w:next w:val="style4101"/>
    <w:qFormat/>
    <w:pPr>
      <w:spacing w:before="120" w:after="120" w:lineRule="auto" w:line="240"/>
    </w:pPr>
    <w:rPr>
      <w:rFonts w:ascii="Times New Roman" w:cs="Times New Roman" w:eastAsia="Times New Roman" w:hAnsi="Times New Roman"/>
      <w:lang w:val="en-US"/>
    </w:rPr>
  </w:style>
  <w:style w:type="paragraph" w:customStyle="1" w:styleId="style4102">
    <w:name w:val="E-Journal Table Caption"/>
    <w:basedOn w:val="style0"/>
    <w:next w:val="style4102"/>
    <w:qFormat/>
    <w:pPr>
      <w:numPr>
        <w:ilvl w:val="0"/>
        <w:numId w:val="1"/>
      </w:numPr>
      <w:spacing w:before="120" w:after="120" w:lineRule="atLeast" w:line="240"/>
      <w:ind w:left="1208" w:hanging="357"/>
      <w:jc w:val="both"/>
    </w:pPr>
    <w:rPr>
      <w:rFonts w:ascii="Times New Roman" w:cs="Times New Roman" w:eastAsia="Times New Roman" w:hAnsi="Times New Roman"/>
      <w:szCs w:val="24"/>
    </w:rPr>
  </w:style>
  <w:style w:type="paragraph" w:customStyle="1" w:styleId="style4103">
    <w:name w:val="E-Journal_Table"/>
    <w:basedOn w:val="style0"/>
    <w:next w:val="style4103"/>
    <w:qFormat/>
    <w:pPr>
      <w:spacing w:after="0" w:lineRule="atLeast" w:line="320"/>
      <w:jc w:val="center"/>
    </w:pPr>
    <w:rPr>
      <w:rFonts w:ascii="Times New Roman" w:cs="Times New Roman" w:eastAsia="Times New Roman" w:hAnsi="Times New Roman"/>
      <w:szCs w:val="24"/>
    </w:rPr>
  </w:style>
  <w:style w:type="paragraph" w:customStyle="1" w:styleId="style4104">
    <w:name w:val="E-Journal_Picture Capture"/>
    <w:basedOn w:val="style0"/>
    <w:next w:val="style4104"/>
    <w:qFormat/>
    <w:pPr>
      <w:numPr>
        <w:ilvl w:val="0"/>
        <w:numId w:val="2"/>
      </w:numPr>
      <w:spacing w:after="120" w:lineRule="atLeast" w:line="240"/>
      <w:ind w:left="1208" w:hanging="357"/>
      <w:jc w:val="both"/>
    </w:pPr>
    <w:rPr>
      <w:rFonts w:ascii="Times New Roman" w:cs="Times New Roman" w:eastAsia="Times New Roman" w:hAnsi="Times New Roman"/>
      <w:color w:val="000000"/>
      <w:szCs w:val="24"/>
    </w:rPr>
  </w:style>
  <w:style w:type="paragraph" w:customStyle="1" w:styleId="style4105">
    <w:name w:val="E-Journal_Daftar Pustaka"/>
    <w:basedOn w:val="style0"/>
    <w:next w:val="style4105"/>
    <w:qFormat/>
    <w:pPr>
      <w:spacing w:before="240" w:after="0" w:lineRule="atLeast" w:line="240"/>
      <w:ind w:left="720" w:hanging="720"/>
      <w:jc w:val="both"/>
    </w:pPr>
    <w:rPr>
      <w:rFonts w:ascii="Times New Roman" w:cs="Times New Roman" w:eastAsia="Times New Roman" w:hAnsi="Times New Roman"/>
      <w:color w:val="000000"/>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1392</Words>
  <Pages>5</Pages>
  <Characters>9002</Characters>
  <Application>WPS Office</Application>
  <DocSecurity>0</DocSecurity>
  <Paragraphs>77</Paragraphs>
  <ScaleCrop>false</ScaleCrop>
  <LinksUpToDate>false</LinksUpToDate>
  <CharactersWithSpaces>10368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2021-05-07T04:11:10Z</dcterms:created>
  <dc:creator>Umi Sayidatus Zakiya</dc:creator>
  <lastModifiedBy>Redmi 8A</lastModifiedBy>
  <dcterms:modified xsi:type="dcterms:W3CDTF">2021-05-07T04:11:12Z</dcterms:modified>
  <revision>3</revision>
</coreProperties>
</file>

<file path=docProps/custom.xml><?xml version="1.0" encoding="utf-8"?>
<Properties xmlns="http://schemas.openxmlformats.org/officeDocument/2006/custom-properties" xmlns:vt="http://schemas.openxmlformats.org/officeDocument/2006/docPropsVTypes"/>
</file>